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4AA" w:rsidRDefault="00C004AA" w:rsidP="00C004AA">
      <w:pPr>
        <w:pStyle w:val="Rientrocorpodeltesto21"/>
        <w:spacing w:line="20" w:lineRule="atLeast"/>
        <w:ind w:left="0"/>
        <w:jc w:val="center"/>
        <w:rPr>
          <w:rFonts w:ascii="Arial" w:hAnsi="Arial" w:cs="Arial"/>
          <w:b/>
          <w:bCs/>
          <w:sz w:val="28"/>
        </w:rPr>
      </w:pPr>
      <w:bookmarkStart w:id="0" w:name="_Hlk481489796"/>
      <w:r w:rsidRPr="008C0038">
        <w:rPr>
          <w:rFonts w:ascii="Arial" w:hAnsi="Arial" w:cs="Arial"/>
          <w:b/>
          <w:bCs/>
          <w:sz w:val="28"/>
        </w:rPr>
        <w:t xml:space="preserve">DICHIARAZIONE SOSTITUTIVA CIRCA IL POSSESSO DEI </w:t>
      </w:r>
    </w:p>
    <w:p w:rsidR="00C004AA" w:rsidRDefault="00C004AA" w:rsidP="00C004AA">
      <w:pPr>
        <w:pStyle w:val="Rientrocorpodeltesto21"/>
        <w:spacing w:line="20" w:lineRule="atLeast"/>
        <w:ind w:left="0"/>
        <w:jc w:val="center"/>
        <w:rPr>
          <w:rFonts w:ascii="Arial" w:hAnsi="Arial" w:cs="Arial"/>
          <w:b/>
          <w:bCs/>
          <w:sz w:val="28"/>
        </w:rPr>
      </w:pPr>
      <w:r w:rsidRPr="008C0038">
        <w:rPr>
          <w:rFonts w:ascii="Arial" w:hAnsi="Arial" w:cs="Arial"/>
          <w:b/>
          <w:bCs/>
          <w:sz w:val="28"/>
        </w:rPr>
        <w:t>REQUISITI</w:t>
      </w:r>
      <w:r>
        <w:rPr>
          <w:rFonts w:ascii="Arial" w:hAnsi="Arial" w:cs="Arial"/>
          <w:b/>
          <w:bCs/>
          <w:sz w:val="28"/>
        </w:rPr>
        <w:t xml:space="preserve"> AI FINI DELL’AMMISSIBILIT</w:t>
      </w:r>
      <w:r w:rsidR="00AE2E34">
        <w:rPr>
          <w:rFonts w:ascii="Arial" w:hAnsi="Arial" w:cs="Arial"/>
          <w:b/>
          <w:bCs/>
          <w:sz w:val="28"/>
        </w:rPr>
        <w:t>À</w:t>
      </w:r>
      <w:r>
        <w:rPr>
          <w:rFonts w:ascii="Arial" w:hAnsi="Arial" w:cs="Arial"/>
          <w:b/>
          <w:bCs/>
          <w:sz w:val="28"/>
        </w:rPr>
        <w:t xml:space="preserve"> ALLA PROCEDURA </w:t>
      </w:r>
    </w:p>
    <w:bookmarkEnd w:id="0"/>
    <w:p w:rsidR="00C004AA" w:rsidRPr="00FD3875" w:rsidRDefault="00C004AA" w:rsidP="008A6597">
      <w:pPr>
        <w:pStyle w:val="sche22"/>
        <w:tabs>
          <w:tab w:val="left" w:pos="2552"/>
        </w:tabs>
        <w:spacing w:before="240" w:line="320" w:lineRule="atLeast"/>
        <w:rPr>
          <w:lang w:val="it-IT"/>
        </w:rPr>
      </w:pPr>
      <w:r>
        <w:rPr>
          <w:rFonts w:ascii="Arial" w:hAnsi="Arial" w:cs="Arial"/>
          <w:b/>
          <w:lang w:val="it-IT"/>
        </w:rPr>
        <w:t>Al</w:t>
      </w:r>
      <w:r>
        <w:rPr>
          <w:rFonts w:ascii="Arial" w:hAnsi="Arial" w:cs="Arial"/>
          <w:b/>
          <w:bCs/>
          <w:lang w:val="it-IT"/>
        </w:rPr>
        <w:t xml:space="preserve"> Comune di </w:t>
      </w:r>
      <w:r w:rsidR="00AF4B1B">
        <w:rPr>
          <w:rFonts w:ascii="Arial" w:hAnsi="Arial" w:cs="Arial"/>
          <w:b/>
          <w:bCs/>
          <w:lang w:val="it-IT"/>
        </w:rPr>
        <w:t>Flero</w:t>
      </w:r>
    </w:p>
    <w:p w:rsidR="00DF3C1C" w:rsidRDefault="00AF4B1B" w:rsidP="002F6EF1">
      <w:pPr>
        <w:pStyle w:val="sche22"/>
        <w:tabs>
          <w:tab w:val="left" w:pos="4678"/>
        </w:tabs>
        <w:spacing w:after="480" w:line="320" w:lineRule="atLeast"/>
        <w:rPr>
          <w:rFonts w:ascii="Arial" w:hAnsi="Arial" w:cs="Arial"/>
          <w:b/>
          <w:lang w:val="it-IT"/>
        </w:rPr>
      </w:pPr>
      <w:r>
        <w:rPr>
          <w:rFonts w:ascii="Arial" w:hAnsi="Arial" w:cs="Arial"/>
          <w:b/>
          <w:lang w:val="it-IT"/>
        </w:rPr>
        <w:t>Area della Programmazione e Controllo del Territorio</w:t>
      </w:r>
    </w:p>
    <w:p w:rsidR="00F675CF" w:rsidRDefault="00B67311" w:rsidP="00F675CF">
      <w:pPr>
        <w:ind w:left="449" w:right="424"/>
        <w:jc w:val="both"/>
        <w:rPr>
          <w:rFonts w:ascii="Times New Roman" w:hAnsi="Times New Roman"/>
          <w:bCs/>
          <w:sz w:val="24"/>
          <w:szCs w:val="24"/>
        </w:rPr>
      </w:pPr>
      <w:r w:rsidRPr="00C10285">
        <w:rPr>
          <w:rFonts w:ascii="Times New Roman" w:hAnsi="Times New Roman"/>
          <w:b/>
          <w:bCs/>
          <w:sz w:val="24"/>
          <w:szCs w:val="24"/>
        </w:rPr>
        <w:t xml:space="preserve">OGGETTO: </w:t>
      </w:r>
      <w:r w:rsidR="00F675CF" w:rsidRPr="00F675CF">
        <w:rPr>
          <w:rFonts w:ascii="Times New Roman" w:hAnsi="Times New Roman"/>
          <w:bCs/>
          <w:sz w:val="24"/>
          <w:szCs w:val="24"/>
        </w:rPr>
        <w:t>Domanda di partecipazione all’indagine preliminare esplorativa di mercato volta all’affidamento diretto ex art. 36 co</w:t>
      </w:r>
      <w:bookmarkStart w:id="1" w:name="_GoBack"/>
      <w:bookmarkEnd w:id="1"/>
      <w:r w:rsidR="00F675CF" w:rsidRPr="00F675CF">
        <w:rPr>
          <w:rFonts w:ascii="Times New Roman" w:hAnsi="Times New Roman"/>
          <w:bCs/>
          <w:sz w:val="24"/>
          <w:szCs w:val="24"/>
        </w:rPr>
        <w:t xml:space="preserve">mma2 </w:t>
      </w:r>
      <w:proofErr w:type="spellStart"/>
      <w:r w:rsidR="00F675CF" w:rsidRPr="00F675CF">
        <w:rPr>
          <w:rFonts w:ascii="Times New Roman" w:hAnsi="Times New Roman"/>
          <w:bCs/>
          <w:sz w:val="24"/>
          <w:szCs w:val="24"/>
        </w:rPr>
        <w:t>let</w:t>
      </w:r>
      <w:proofErr w:type="spellEnd"/>
      <w:r w:rsidR="00F675CF" w:rsidRPr="00F675CF">
        <w:rPr>
          <w:rFonts w:ascii="Times New Roman" w:hAnsi="Times New Roman"/>
          <w:bCs/>
          <w:sz w:val="24"/>
          <w:szCs w:val="24"/>
        </w:rPr>
        <w:t xml:space="preserve">. a) del </w:t>
      </w:r>
      <w:proofErr w:type="spellStart"/>
      <w:r w:rsidR="00F675CF" w:rsidRPr="00F675CF">
        <w:rPr>
          <w:rFonts w:ascii="Times New Roman" w:hAnsi="Times New Roman"/>
          <w:bCs/>
          <w:sz w:val="24"/>
          <w:szCs w:val="24"/>
        </w:rPr>
        <w:t>d.Lgs</w:t>
      </w:r>
      <w:proofErr w:type="spellEnd"/>
      <w:r w:rsidR="00F675CF" w:rsidRPr="00F675CF">
        <w:rPr>
          <w:rFonts w:ascii="Times New Roman" w:hAnsi="Times New Roman"/>
          <w:bCs/>
          <w:sz w:val="24"/>
          <w:szCs w:val="24"/>
        </w:rPr>
        <w:t xml:space="preserve"> 50/2016 e s.m.i., di servizi tecnici per la progettazione esecutiva, direzione lavori, contabilità, coordinamento sicurezza in fase di progettazione ed esecuzione e collaudo” relative alle opere di Sistemazione idraulica della zona ad ovest dell’abitato di Flero – Lotti 2 e 3 finanziati tramite contributo assegnato con d.g.r. n, XI/2075 del 31/07/2019 nell’ambito del programma stralcio 2019 di interventi di mitigazione del rischio idrogeologico a cura del Ministero dell’ambiente, del territorio e del mare – Interventi prioritari strutturali e di manutenzione straordinaria nelle aree a rischio idrogeologico molto elevato nonché conseguenti a calamità naturali a salvaguardia della pubblica incolumità</w:t>
      </w:r>
    </w:p>
    <w:p w:rsidR="00B67311" w:rsidRDefault="00B67311" w:rsidP="00747C2A">
      <w:pPr>
        <w:pStyle w:val="sche3"/>
        <w:spacing w:before="120" w:line="312" w:lineRule="auto"/>
        <w:rPr>
          <w:rFonts w:ascii="Arial" w:hAnsi="Arial" w:cs="Arial"/>
          <w:lang w:val="it-IT"/>
        </w:rPr>
      </w:pPr>
    </w:p>
    <w:p w:rsidR="00747C2A" w:rsidRDefault="00747C2A" w:rsidP="00747C2A">
      <w:pPr>
        <w:pStyle w:val="sche3"/>
        <w:spacing w:before="120" w:line="312" w:lineRule="auto"/>
        <w:rPr>
          <w:rFonts w:ascii="Arial" w:hAnsi="Arial" w:cs="Arial"/>
          <w:lang w:val="it-IT"/>
        </w:rPr>
      </w:pPr>
      <w:r>
        <w:rPr>
          <w:rFonts w:ascii="Arial" w:hAnsi="Arial" w:cs="Arial"/>
          <w:lang w:val="it-IT"/>
        </w:rPr>
        <w:t xml:space="preserve">Il sottoscritto ……………………………………………………………………………………………………………. nato il …………………… a …………………………… residente nel Comune di ………………………… </w:t>
      </w:r>
      <w:proofErr w:type="gramStart"/>
      <w:r>
        <w:rPr>
          <w:rFonts w:ascii="Arial" w:hAnsi="Arial" w:cs="Arial"/>
          <w:lang w:val="it-IT"/>
        </w:rPr>
        <w:t>(….</w:t>
      </w:r>
      <w:proofErr w:type="gramEnd"/>
      <w:r>
        <w:rPr>
          <w:rFonts w:ascii="Arial" w:hAnsi="Arial" w:cs="Arial"/>
          <w:lang w:val="it-IT"/>
        </w:rPr>
        <w:t>) Stato ……………</w:t>
      </w:r>
      <w:r w:rsidR="005F49C1">
        <w:rPr>
          <w:rFonts w:ascii="Arial" w:hAnsi="Arial" w:cs="Arial"/>
          <w:lang w:val="it-IT"/>
        </w:rPr>
        <w:t>.................</w:t>
      </w:r>
      <w:r>
        <w:rPr>
          <w:rFonts w:ascii="Arial" w:hAnsi="Arial" w:cs="Arial"/>
          <w:lang w:val="it-IT"/>
        </w:rPr>
        <w:t>…</w:t>
      </w:r>
      <w:proofErr w:type="gramStart"/>
      <w:r>
        <w:rPr>
          <w:rFonts w:ascii="Arial" w:hAnsi="Arial" w:cs="Arial"/>
          <w:lang w:val="it-IT"/>
        </w:rPr>
        <w:t>…….</w:t>
      </w:r>
      <w:proofErr w:type="gramEnd"/>
      <w:r>
        <w:rPr>
          <w:rFonts w:ascii="Arial" w:hAnsi="Arial" w:cs="Arial"/>
          <w:lang w:val="it-IT"/>
        </w:rPr>
        <w:t>. Via/Piazza …………</w:t>
      </w:r>
      <w:r w:rsidR="005F49C1">
        <w:rPr>
          <w:rFonts w:ascii="Arial" w:hAnsi="Arial" w:cs="Arial"/>
          <w:lang w:val="it-IT"/>
        </w:rPr>
        <w:t>...................</w:t>
      </w:r>
      <w:r>
        <w:rPr>
          <w:rFonts w:ascii="Arial" w:hAnsi="Arial" w:cs="Arial"/>
          <w:lang w:val="it-IT"/>
        </w:rPr>
        <w:t xml:space="preserve">……………… n. </w:t>
      </w:r>
      <w:r w:rsidR="005F49C1">
        <w:rPr>
          <w:rFonts w:ascii="Arial" w:hAnsi="Arial" w:cs="Arial"/>
          <w:lang w:val="it-IT"/>
        </w:rPr>
        <w:t>….............…. in qualità di……………………………</w:t>
      </w:r>
      <w:proofErr w:type="gramStart"/>
      <w:r w:rsidR="005F49C1">
        <w:rPr>
          <w:rFonts w:ascii="Arial" w:hAnsi="Arial" w:cs="Arial"/>
          <w:lang w:val="it-IT"/>
        </w:rPr>
        <w:t>…….</w:t>
      </w:r>
      <w:proofErr w:type="gramEnd"/>
      <w:r>
        <w:rPr>
          <w:rFonts w:ascii="Arial" w:hAnsi="Arial" w:cs="Arial"/>
          <w:lang w:val="it-IT"/>
        </w:rPr>
        <w:t>………………………….. della Ditta …………………</w:t>
      </w:r>
      <w:proofErr w:type="gramStart"/>
      <w:r>
        <w:rPr>
          <w:rFonts w:ascii="Arial" w:hAnsi="Arial" w:cs="Arial"/>
          <w:lang w:val="it-IT"/>
        </w:rPr>
        <w:t>…….</w:t>
      </w:r>
      <w:proofErr w:type="gramEnd"/>
      <w:r>
        <w:rPr>
          <w:rFonts w:ascii="Arial" w:hAnsi="Arial" w:cs="Arial"/>
          <w:lang w:val="it-IT"/>
        </w:rPr>
        <w:t>.………. avente sede legale</w:t>
      </w:r>
      <w:r w:rsidR="005F49C1">
        <w:rPr>
          <w:rFonts w:ascii="Arial" w:hAnsi="Arial" w:cs="Arial"/>
          <w:lang w:val="it-IT"/>
        </w:rPr>
        <w:t xml:space="preserve"> in ………………………… nel Comune di …….....................................</w:t>
      </w:r>
      <w:r>
        <w:rPr>
          <w:rFonts w:ascii="Arial" w:hAnsi="Arial" w:cs="Arial"/>
          <w:lang w:val="it-IT"/>
        </w:rPr>
        <w:t>…………………. (…..) Via/Piazza ………………………………………… n</w:t>
      </w:r>
      <w:r w:rsidR="00CC71C2">
        <w:rPr>
          <w:rFonts w:ascii="Arial" w:hAnsi="Arial" w:cs="Arial"/>
          <w:lang w:val="it-IT"/>
        </w:rPr>
        <w:t>.</w:t>
      </w:r>
      <w:proofErr w:type="gramStart"/>
      <w:r w:rsidR="00CC71C2">
        <w:rPr>
          <w:rFonts w:ascii="Arial" w:hAnsi="Arial" w:cs="Arial"/>
          <w:lang w:val="it-IT"/>
        </w:rPr>
        <w:t xml:space="preserve"> </w:t>
      </w:r>
      <w:r>
        <w:rPr>
          <w:rFonts w:ascii="Arial" w:hAnsi="Arial" w:cs="Arial"/>
          <w:lang w:val="it-IT"/>
        </w:rPr>
        <w:t>..</w:t>
      </w:r>
      <w:proofErr w:type="gramEnd"/>
      <w:r>
        <w:rPr>
          <w:rFonts w:ascii="Arial" w:hAnsi="Arial" w:cs="Arial"/>
          <w:lang w:val="it-IT"/>
        </w:rPr>
        <w:t>…. e-mail - PEC: ………………………………………………………. telefono n. ……</w:t>
      </w:r>
      <w:proofErr w:type="gramStart"/>
      <w:r>
        <w:rPr>
          <w:rFonts w:ascii="Arial" w:hAnsi="Arial" w:cs="Arial"/>
          <w:lang w:val="it-IT"/>
        </w:rPr>
        <w:t>…....</w:t>
      </w:r>
      <w:proofErr w:type="gramEnd"/>
      <w:r>
        <w:rPr>
          <w:rFonts w:ascii="Arial" w:hAnsi="Arial" w:cs="Arial"/>
          <w:lang w:val="it-IT"/>
        </w:rPr>
        <w:t xml:space="preserve">…………………… Codice Fiscale ……………………...............................………………… Partita IVA n. ……………………………............................. </w:t>
      </w:r>
    </w:p>
    <w:p w:rsidR="00747C2A" w:rsidRPr="00FD3875" w:rsidRDefault="00747C2A" w:rsidP="00747C2A">
      <w:pPr>
        <w:pStyle w:val="sche3"/>
        <w:spacing w:before="120" w:after="480"/>
        <w:rPr>
          <w:lang w:val="it-IT"/>
        </w:rPr>
      </w:pPr>
      <w:bookmarkStart w:id="2" w:name="_Hlk481491088"/>
      <w:r>
        <w:rPr>
          <w:rFonts w:ascii="Arial" w:hAnsi="Arial" w:cs="Arial"/>
          <w:lang w:val="it-IT"/>
        </w:rPr>
        <w:t xml:space="preserve">ai sensi del d.P.R. n. 445/2000 e consapevole del fatto che, in caso di dichiarazione mendace, verranno applicate nei propri riguardi, ai sensi dell'art. 76 del d.P.R. 28/12/2000 n. 445, le sanzioni previste dal codice penale e dalle leggi speciali in materia di falsità negli atti, oltre alle conseguenze amministrative previste dal vigente ordinamento </w:t>
      </w:r>
      <w:r w:rsidR="00C0204B">
        <w:rPr>
          <w:rFonts w:ascii="Arial" w:hAnsi="Arial" w:cs="Arial"/>
          <w:lang w:val="it-IT"/>
        </w:rPr>
        <w:t xml:space="preserve">in materia di contratti </w:t>
      </w:r>
      <w:r>
        <w:rPr>
          <w:rFonts w:ascii="Arial" w:hAnsi="Arial" w:cs="Arial"/>
          <w:lang w:val="it-IT"/>
        </w:rPr>
        <w:t>pubblici</w:t>
      </w:r>
      <w:r w:rsidR="00C0204B">
        <w:rPr>
          <w:rFonts w:ascii="Arial" w:hAnsi="Arial" w:cs="Arial"/>
          <w:lang w:val="it-IT"/>
        </w:rPr>
        <w:t xml:space="preserve"> relativi a lavori, servizi e forniture</w:t>
      </w:r>
    </w:p>
    <w:bookmarkEnd w:id="2"/>
    <w:p w:rsidR="001E7C74" w:rsidRPr="00E0236E" w:rsidRDefault="007B54C5" w:rsidP="007B54C5">
      <w:pPr>
        <w:autoSpaceDE w:val="0"/>
        <w:autoSpaceDN w:val="0"/>
        <w:adjustRightInd w:val="0"/>
        <w:spacing w:before="240" w:after="240" w:line="240" w:lineRule="auto"/>
        <w:jc w:val="center"/>
        <w:rPr>
          <w:rFonts w:ascii="Arial" w:hAnsi="Arial" w:cs="Arial"/>
          <w:b/>
          <w:bCs/>
          <w:color w:val="000000"/>
          <w:sz w:val="20"/>
          <w:szCs w:val="20"/>
          <w:lang w:eastAsia="it-IT"/>
        </w:rPr>
      </w:pPr>
      <w:r w:rsidRPr="00E0236E">
        <w:rPr>
          <w:rFonts w:ascii="Arial" w:hAnsi="Arial" w:cs="Arial"/>
          <w:b/>
          <w:bCs/>
          <w:color w:val="000000"/>
          <w:sz w:val="20"/>
          <w:szCs w:val="20"/>
          <w:lang w:eastAsia="it-IT"/>
        </w:rPr>
        <w:t>DICHIARA</w:t>
      </w:r>
    </w:p>
    <w:tbl>
      <w:tblPr>
        <w:tblW w:w="9628" w:type="dxa"/>
        <w:tblCellMar>
          <w:left w:w="10" w:type="dxa"/>
          <w:right w:w="10" w:type="dxa"/>
        </w:tblCellMar>
        <w:tblLook w:val="0000" w:firstRow="0" w:lastRow="0" w:firstColumn="0" w:lastColumn="0" w:noHBand="0" w:noVBand="0"/>
      </w:tblPr>
      <w:tblGrid>
        <w:gridCol w:w="9628"/>
      </w:tblGrid>
      <w:tr w:rsidR="00747C2A" w:rsidRPr="00895E81" w:rsidTr="000F5551">
        <w:trPr>
          <w:trHeight w:val="775"/>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7C2A" w:rsidRPr="00895E81" w:rsidRDefault="00747C2A" w:rsidP="000F5551">
            <w:pPr>
              <w:pStyle w:val="Corpodeltesto2"/>
              <w:shd w:val="clear" w:color="auto" w:fill="FFFFFF"/>
              <w:spacing w:before="120" w:after="120" w:line="312" w:lineRule="auto"/>
              <w:ind w:left="0"/>
              <w:jc w:val="center"/>
              <w:rPr>
                <w:rFonts w:ascii="Arial" w:hAnsi="Arial" w:cs="Arial"/>
                <w:b/>
                <w:bCs/>
                <w:i/>
                <w:sz w:val="20"/>
                <w:szCs w:val="20"/>
              </w:rPr>
            </w:pPr>
            <w:r w:rsidRPr="00895E81">
              <w:rPr>
                <w:rFonts w:ascii="Arial" w:hAnsi="Arial" w:cs="Arial"/>
                <w:b/>
                <w:bCs/>
                <w:i/>
                <w:sz w:val="20"/>
                <w:szCs w:val="20"/>
              </w:rPr>
              <w:t>DICHIARAZIONE DEL POSSESSO DEI REQUISITI DI ORDINE GENERALE (DI CAPACITÀ GIURIDICA A CONTRATTARE CON LA P.A.) DI CUI ALL’ART. 80 DEL D.LGS. N. 50/2016</w:t>
            </w:r>
          </w:p>
        </w:tc>
      </w:tr>
    </w:tbl>
    <w:p w:rsidR="00747C2A" w:rsidRPr="0059502E" w:rsidRDefault="00747C2A" w:rsidP="001B4F2C">
      <w:pPr>
        <w:shd w:val="clear" w:color="auto" w:fill="FFFFFF"/>
        <w:tabs>
          <w:tab w:val="left" w:pos="568"/>
        </w:tabs>
        <w:spacing w:before="120" w:after="120"/>
        <w:ind w:left="284"/>
        <w:jc w:val="both"/>
      </w:pPr>
      <w:r w:rsidRPr="0059502E">
        <w:rPr>
          <w:rFonts w:ascii="Arial" w:eastAsia="Arial" w:hAnsi="Arial" w:cs="Arial"/>
          <w:sz w:val="20"/>
          <w:szCs w:val="20"/>
        </w:rPr>
        <w:t>di non trovarsi nelle condizioni previste dall’art. 80 del D.lgs. n. 50/2016, e più precisamente dichiara:</w:t>
      </w:r>
    </w:p>
    <w:p w:rsidR="00747C2A" w:rsidRPr="00895E81" w:rsidRDefault="00747C2A" w:rsidP="001B4F2C">
      <w:pPr>
        <w:numPr>
          <w:ilvl w:val="1"/>
          <w:numId w:val="16"/>
        </w:numPr>
        <w:suppressAutoHyphens/>
        <w:autoSpaceDN w:val="0"/>
        <w:spacing w:after="240"/>
        <w:ind w:left="993" w:hanging="567"/>
        <w:jc w:val="both"/>
        <w:textAlignment w:val="baseline"/>
      </w:pPr>
      <w:r w:rsidRPr="0059502E">
        <w:rPr>
          <w:rFonts w:ascii="Wingdings" w:eastAsia="Wingdings" w:hAnsi="Wingdings" w:cs="Wingdings"/>
        </w:rPr>
        <w:t></w:t>
      </w:r>
      <w:r w:rsidRPr="0059502E">
        <w:rPr>
          <w:rFonts w:ascii="Symbol" w:hAnsi="Symbol"/>
        </w:rPr>
        <w:t></w:t>
      </w:r>
      <w:r w:rsidRPr="0059502E">
        <w:rPr>
          <w:rFonts w:ascii="Arial" w:eastAsia="Arial" w:hAnsi="Arial" w:cs="Arial"/>
          <w:sz w:val="20"/>
          <w:szCs w:val="20"/>
        </w:rPr>
        <w:t>che nei propri confronti non è stata pronunciata una condanna con sentenza definitiva o decreto penale di condanna divenuto irrevocabile o sentenza di applicazione della pena su richiesta ai sensi dell'articolo 444 del codice di procedura penale (anche riferita ad un proprio subappaltatore</w:t>
      </w:r>
      <w:r w:rsidRPr="00895E81">
        <w:rPr>
          <w:rFonts w:ascii="Arial" w:eastAsia="Arial" w:hAnsi="Arial" w:cs="Arial"/>
          <w:sz w:val="20"/>
          <w:szCs w:val="20"/>
        </w:rPr>
        <w:t xml:space="preserve"> nei casi di cui all'articolo 105, comma 6) per uno dei seguenti reati:</w:t>
      </w:r>
    </w:p>
    <w:p w:rsidR="00747C2A" w:rsidRPr="00895E81" w:rsidRDefault="00747C2A" w:rsidP="001B4F2C">
      <w:pPr>
        <w:numPr>
          <w:ilvl w:val="2"/>
          <w:numId w:val="8"/>
        </w:numPr>
        <w:shd w:val="clear" w:color="auto" w:fill="FFFFFF"/>
        <w:suppressAutoHyphens/>
        <w:autoSpaceDN w:val="0"/>
        <w:spacing w:before="120" w:after="120"/>
        <w:ind w:left="1418" w:hanging="317"/>
        <w:jc w:val="both"/>
        <w:textAlignment w:val="baseline"/>
      </w:pPr>
      <w:r w:rsidRPr="00895E81">
        <w:rPr>
          <w:rFonts w:ascii="Arial" w:eastAsia="Arial" w:hAnsi="Arial" w:cs="Arial"/>
          <w:sz w:val="20"/>
          <w:szCs w:val="20"/>
        </w:rPr>
        <w:t xml:space="preserve">delitti, consumati o tentati, di cui agli articoli 416, 416-bis del codice penale ovvero delitti commessi avvalendosi delle condizioni previste dal predetto articolo 416- bis ovvero al fine di agevolare l'attività delle associazioni previste dallo stesso articolo, nonché per i delitti, consumati o tentati, previsti dall'art. 74 del d.P.R. n. 309/1990, dall'art. 291-quater del d.P.R. n. 43/1973 e dall'art. 260 del d.P.R. n. 152/2006, in quanto riconducibili alla partecipazione a </w:t>
      </w:r>
      <w:r w:rsidRPr="00895E81">
        <w:rPr>
          <w:rFonts w:ascii="Arial" w:eastAsia="Arial" w:hAnsi="Arial" w:cs="Arial"/>
          <w:sz w:val="20"/>
          <w:szCs w:val="20"/>
        </w:rPr>
        <w:lastRenderedPageBreak/>
        <w:t>un'organizzazione criminale, quale definita all'art. 2 della decisione quadro 2008/841/GAI del Consiglio;</w:t>
      </w:r>
    </w:p>
    <w:p w:rsidR="00747C2A" w:rsidRPr="00895E81" w:rsidRDefault="00747C2A" w:rsidP="001B4F2C">
      <w:pPr>
        <w:numPr>
          <w:ilvl w:val="2"/>
          <w:numId w:val="8"/>
        </w:numPr>
        <w:shd w:val="clear" w:color="auto" w:fill="FFFFFF"/>
        <w:suppressAutoHyphens/>
        <w:autoSpaceDN w:val="0"/>
        <w:spacing w:before="120" w:after="120"/>
        <w:ind w:left="1418" w:hanging="317"/>
        <w:jc w:val="both"/>
        <w:textAlignment w:val="baseline"/>
      </w:pPr>
      <w:r w:rsidRPr="00895E81">
        <w:rPr>
          <w:rFonts w:ascii="Arial" w:eastAsia="Arial" w:hAnsi="Arial" w:cs="Arial"/>
          <w:sz w:val="20"/>
          <w:szCs w:val="20"/>
        </w:rPr>
        <w:t>delitti, consumati o tentati, di cui agli articoli 317, 318, 319, 319-ter, 319-quater, 320, 321, 322, 322-bis, 346-bis, 353, 353-bis, 354, 355 e 356 del codice penale nonché all'articolo 2635 del codice civile;</w:t>
      </w:r>
      <w:r w:rsidRPr="00895E81">
        <w:rPr>
          <w:rFonts w:ascii="Verdana" w:eastAsia="Verdana" w:hAnsi="Verdana" w:cs="Verdana"/>
          <w:sz w:val="20"/>
          <w:szCs w:val="20"/>
        </w:rPr>
        <w:t xml:space="preserve"> </w:t>
      </w:r>
    </w:p>
    <w:p w:rsidR="00747C2A" w:rsidRPr="00895E81" w:rsidRDefault="00747C2A" w:rsidP="00EB76C0">
      <w:pPr>
        <w:numPr>
          <w:ilvl w:val="2"/>
          <w:numId w:val="15"/>
        </w:numPr>
        <w:shd w:val="clear" w:color="auto" w:fill="FFFFFF"/>
        <w:spacing w:before="120" w:after="120"/>
        <w:ind w:left="794"/>
        <w:jc w:val="both"/>
      </w:pPr>
      <w:r w:rsidRPr="00895E81">
        <w:rPr>
          <w:rFonts w:ascii="Arial" w:eastAsia="Arial" w:hAnsi="Arial" w:cs="Arial"/>
          <w:sz w:val="20"/>
          <w:szCs w:val="20"/>
        </w:rPr>
        <w:t>false comunicazioni sociali di cui agli artt. 2621 e 2622 del codice civile;</w:t>
      </w:r>
    </w:p>
    <w:p w:rsidR="00747C2A" w:rsidRPr="00895E81" w:rsidRDefault="00747C2A" w:rsidP="001B4F2C">
      <w:pPr>
        <w:numPr>
          <w:ilvl w:val="2"/>
          <w:numId w:val="16"/>
        </w:numPr>
        <w:shd w:val="clear" w:color="auto" w:fill="FFFFFF"/>
        <w:suppressAutoHyphens/>
        <w:autoSpaceDN w:val="0"/>
        <w:spacing w:before="120" w:after="120"/>
        <w:ind w:left="1418" w:hanging="284"/>
        <w:jc w:val="both"/>
        <w:textAlignment w:val="baseline"/>
      </w:pPr>
      <w:r w:rsidRPr="00895E81">
        <w:rPr>
          <w:rFonts w:ascii="Arial" w:eastAsia="Arial" w:hAnsi="Arial" w:cs="Arial"/>
          <w:sz w:val="20"/>
          <w:szCs w:val="20"/>
        </w:rPr>
        <w:t>frode ai sensi dell'art. 1 della convenzione relativa alla tutela degli interessi finanziari delle Comunità europee;</w:t>
      </w:r>
    </w:p>
    <w:p w:rsidR="00747C2A" w:rsidRPr="00AE2E34" w:rsidRDefault="00747C2A" w:rsidP="001B4F2C">
      <w:pPr>
        <w:numPr>
          <w:ilvl w:val="2"/>
          <w:numId w:val="16"/>
        </w:numPr>
        <w:shd w:val="clear" w:color="auto" w:fill="FFFFFF"/>
        <w:suppressAutoHyphens/>
        <w:autoSpaceDN w:val="0"/>
        <w:spacing w:before="120" w:after="120"/>
        <w:ind w:left="1418" w:hanging="284"/>
        <w:jc w:val="both"/>
        <w:textAlignment w:val="baseline"/>
        <w:rPr>
          <w:rFonts w:ascii="Arial" w:eastAsia="Arial" w:hAnsi="Arial" w:cs="Arial"/>
          <w:sz w:val="20"/>
          <w:szCs w:val="20"/>
        </w:rPr>
      </w:pPr>
      <w:r w:rsidRPr="00895E81">
        <w:rPr>
          <w:rFonts w:ascii="Arial" w:eastAsia="Arial" w:hAnsi="Arial" w:cs="Arial"/>
          <w:sz w:val="20"/>
          <w:szCs w:val="20"/>
        </w:rPr>
        <w:t>delitti, consumati o tentati, commessi con finalità di terrorismo, anche internazionale, e di eversione dell'ordine costituzionale reati terroristici o reati connessi alle attività terroristiche;</w:t>
      </w:r>
    </w:p>
    <w:p w:rsidR="00747C2A" w:rsidRPr="00AE2E34" w:rsidRDefault="00747C2A" w:rsidP="001B4F2C">
      <w:pPr>
        <w:numPr>
          <w:ilvl w:val="2"/>
          <w:numId w:val="16"/>
        </w:numPr>
        <w:shd w:val="clear" w:color="auto" w:fill="FFFFFF"/>
        <w:suppressAutoHyphens/>
        <w:autoSpaceDN w:val="0"/>
        <w:spacing w:before="120" w:after="120"/>
        <w:ind w:left="1418" w:hanging="284"/>
        <w:jc w:val="both"/>
        <w:textAlignment w:val="baseline"/>
        <w:rPr>
          <w:rFonts w:ascii="Arial" w:eastAsia="Arial" w:hAnsi="Arial" w:cs="Arial"/>
          <w:sz w:val="20"/>
          <w:szCs w:val="20"/>
        </w:rPr>
      </w:pPr>
      <w:r w:rsidRPr="00895E81">
        <w:rPr>
          <w:rFonts w:ascii="Arial" w:eastAsia="Arial" w:hAnsi="Arial" w:cs="Arial"/>
          <w:sz w:val="20"/>
          <w:szCs w:val="20"/>
        </w:rPr>
        <w:t xml:space="preserve">delitti di cui agli artt. 648-bis, 648-ter e 648-ter.1 del codice penale, riciclaggio di proventi di attività criminose o finanziamento del terrorismo, quali definiti all'articolo 1 del D.Lgs. n. 109/2007 e </w:t>
      </w:r>
      <w:r w:rsidRPr="00A0538E">
        <w:rPr>
          <w:rFonts w:ascii="Arial" w:eastAsia="Arial" w:hAnsi="Arial" w:cs="Arial"/>
          <w:sz w:val="20"/>
          <w:szCs w:val="20"/>
        </w:rPr>
        <w:t>successive modificazioni;</w:t>
      </w:r>
    </w:p>
    <w:p w:rsidR="00747C2A" w:rsidRPr="00AE2E34" w:rsidRDefault="00747C2A" w:rsidP="001B4F2C">
      <w:pPr>
        <w:numPr>
          <w:ilvl w:val="2"/>
          <w:numId w:val="16"/>
        </w:numPr>
        <w:shd w:val="clear" w:color="auto" w:fill="FFFFFF"/>
        <w:suppressAutoHyphens/>
        <w:autoSpaceDN w:val="0"/>
        <w:spacing w:before="120" w:after="120"/>
        <w:ind w:left="1418" w:hanging="284"/>
        <w:jc w:val="both"/>
        <w:textAlignment w:val="baseline"/>
        <w:rPr>
          <w:rFonts w:ascii="Arial" w:eastAsia="Arial" w:hAnsi="Arial" w:cs="Arial"/>
          <w:sz w:val="20"/>
          <w:szCs w:val="20"/>
        </w:rPr>
      </w:pPr>
      <w:r w:rsidRPr="00A0538E">
        <w:rPr>
          <w:rFonts w:ascii="Arial" w:eastAsia="Arial" w:hAnsi="Arial" w:cs="Arial"/>
          <w:sz w:val="20"/>
          <w:szCs w:val="20"/>
        </w:rPr>
        <w:t>sfruttamento del lavoro minorile e altre forme di tratta di esseri umani definite con D.Lgs. n. 24/ 2014;</w:t>
      </w:r>
    </w:p>
    <w:p w:rsidR="00747C2A" w:rsidRPr="00A0538E" w:rsidRDefault="00747C2A" w:rsidP="001B4F2C">
      <w:pPr>
        <w:numPr>
          <w:ilvl w:val="2"/>
          <w:numId w:val="16"/>
        </w:numPr>
        <w:shd w:val="clear" w:color="auto" w:fill="FFFFFF"/>
        <w:suppressAutoHyphens/>
        <w:autoSpaceDN w:val="0"/>
        <w:spacing w:before="120" w:after="120"/>
        <w:ind w:left="1418" w:hanging="284"/>
        <w:jc w:val="both"/>
        <w:textAlignment w:val="baseline"/>
      </w:pPr>
      <w:r w:rsidRPr="00A0538E">
        <w:rPr>
          <w:rFonts w:ascii="Arial" w:eastAsia="Arial" w:hAnsi="Arial" w:cs="Arial"/>
          <w:sz w:val="20"/>
          <w:szCs w:val="20"/>
        </w:rPr>
        <w:t>ogni altro delitto da cui derivi, quale pena accessoria, l'incapacità di contrattare con la pubblica amministrazione.</w:t>
      </w:r>
    </w:p>
    <w:p w:rsidR="00747C2A" w:rsidRPr="00A0538E" w:rsidRDefault="00747C2A" w:rsidP="00747C2A">
      <w:pPr>
        <w:ind w:left="1560"/>
        <w:jc w:val="center"/>
        <w:rPr>
          <w:rFonts w:ascii="Arial" w:eastAsia="Arial" w:hAnsi="Arial" w:cs="Arial"/>
          <w:b/>
          <w:i/>
          <w:sz w:val="20"/>
          <w:szCs w:val="20"/>
          <w:u w:val="single"/>
        </w:rPr>
      </w:pPr>
      <w:r w:rsidRPr="00A0538E">
        <w:rPr>
          <w:rFonts w:ascii="Arial" w:eastAsia="Arial" w:hAnsi="Arial" w:cs="Arial"/>
          <w:b/>
          <w:i/>
          <w:sz w:val="20"/>
          <w:szCs w:val="20"/>
          <w:u w:val="single"/>
        </w:rPr>
        <w:t>Oppure</w:t>
      </w:r>
    </w:p>
    <w:p w:rsidR="00747C2A" w:rsidRPr="00A0538E" w:rsidRDefault="00747C2A" w:rsidP="001B4F2C">
      <w:pPr>
        <w:shd w:val="clear" w:color="auto" w:fill="FFFFFF"/>
        <w:spacing w:before="120" w:after="120"/>
        <w:ind w:left="1276" w:hanging="283"/>
        <w:jc w:val="both"/>
        <w:rPr>
          <w:rFonts w:ascii="Arial" w:hAnsi="Arial" w:cs="Arial"/>
          <w:b/>
          <w:i/>
          <w:sz w:val="20"/>
          <w:szCs w:val="20"/>
          <w:u w:val="single"/>
        </w:rPr>
      </w:pPr>
      <w:r w:rsidRPr="00A0538E">
        <w:rPr>
          <w:rFonts w:ascii="Wingdings" w:eastAsia="Wingdings" w:hAnsi="Wingdings" w:cs="Wingdings"/>
        </w:rPr>
        <w:t></w:t>
      </w:r>
      <w:r w:rsidRPr="00A0538E">
        <w:rPr>
          <w:rFonts w:ascii="Symbol" w:hAnsi="Symbol"/>
        </w:rPr>
        <w:t></w:t>
      </w:r>
      <w:r w:rsidRPr="00A0538E">
        <w:rPr>
          <w:rFonts w:ascii="Arial" w:eastAsia="Arial" w:hAnsi="Arial" w:cs="Arial"/>
          <w:sz w:val="20"/>
          <w:szCs w:val="20"/>
        </w:rPr>
        <w:t xml:space="preserve">che nei propri confronti è stata pronunciata la sentenza definitiva per il reato di ....................................................................................., ma trattandosi di una pena detentiva non superiore ai 18 mesi </w:t>
      </w:r>
      <w:r w:rsidRPr="00A0538E">
        <w:rPr>
          <w:rFonts w:ascii="Arial" w:eastAsia="Wingdings" w:hAnsi="Arial" w:cs="Arial"/>
          <w:i/>
          <w:sz w:val="20"/>
          <w:szCs w:val="20"/>
        </w:rPr>
        <w:t>ovvero</w:t>
      </w:r>
      <w:r w:rsidRPr="00A0538E">
        <w:rPr>
          <w:rFonts w:ascii="Arial" w:eastAsia="Wingdings" w:hAnsi="Arial" w:cs="Arial"/>
          <w:sz w:val="20"/>
          <w:szCs w:val="20"/>
        </w:rPr>
        <w:t xml:space="preserve"> essendo</w:t>
      </w:r>
      <w:r w:rsidRPr="00A0538E">
        <w:rPr>
          <w:rFonts w:ascii="Arial" w:hAnsi="Arial" w:cs="Arial"/>
          <w:sz w:val="20"/>
          <w:szCs w:val="20"/>
        </w:rPr>
        <w:t xml:space="preserve"> stata riconosciuta l’attenuante della collaborazione, di aver provveduto a risarcire ovvero di essersi impegnato a risarcire il danno causato dall’illecito ed di aver adottato provvedimenti concreti di carattere tecnico, organizzativo e relativi al personale idonei a prevenire ulteriori reati o illecito, come di seguito specificato:</w:t>
      </w:r>
      <w:r>
        <w:rPr>
          <w:rFonts w:ascii="Arial" w:hAnsi="Arial" w:cs="Arial"/>
          <w:sz w:val="20"/>
          <w:szCs w:val="20"/>
        </w:rPr>
        <w:t xml:space="preserve"> .......................................................</w:t>
      </w:r>
      <w:r w:rsidRPr="00A0538E">
        <w:rPr>
          <w:rFonts w:ascii="Arial" w:hAnsi="Arial" w:cs="Arial"/>
          <w:sz w:val="20"/>
          <w:szCs w:val="20"/>
        </w:rPr>
        <w:t>.......................</w:t>
      </w:r>
      <w:r w:rsidR="00AE2E34">
        <w:rPr>
          <w:rFonts w:ascii="Arial" w:hAnsi="Arial" w:cs="Arial"/>
          <w:sz w:val="20"/>
          <w:szCs w:val="20"/>
        </w:rPr>
        <w:t>...............................</w:t>
      </w:r>
      <w:r w:rsidRPr="00A0538E">
        <w:rPr>
          <w:rFonts w:ascii="Arial" w:hAnsi="Arial" w:cs="Arial"/>
          <w:sz w:val="20"/>
          <w:szCs w:val="20"/>
        </w:rPr>
        <w:t>........................................................................................................................................................................................................................................................................................................................................................................................................................................................................................................................................................................................................................</w:t>
      </w:r>
      <w:r w:rsidR="00AE2E34">
        <w:rPr>
          <w:rFonts w:ascii="Arial" w:hAnsi="Arial" w:cs="Arial"/>
          <w:sz w:val="20"/>
          <w:szCs w:val="20"/>
        </w:rPr>
        <w:t>.........................................</w:t>
      </w:r>
    </w:p>
    <w:p w:rsidR="00747C2A" w:rsidRPr="00A0538E" w:rsidRDefault="00747C2A" w:rsidP="001B4F2C">
      <w:pPr>
        <w:numPr>
          <w:ilvl w:val="1"/>
          <w:numId w:val="16"/>
        </w:numPr>
        <w:suppressAutoHyphens/>
        <w:autoSpaceDN w:val="0"/>
        <w:spacing w:after="240"/>
        <w:ind w:left="993" w:hanging="567"/>
        <w:jc w:val="both"/>
        <w:textAlignment w:val="baseline"/>
        <w:rPr>
          <w:rFonts w:ascii="Arial" w:eastAsia="Arial" w:hAnsi="Arial" w:cs="Arial"/>
          <w:b/>
          <w:sz w:val="20"/>
          <w:szCs w:val="20"/>
        </w:rPr>
      </w:pPr>
      <w:r w:rsidRPr="00A0538E">
        <w:rPr>
          <w:rFonts w:ascii="Wingdings" w:eastAsia="Wingdings" w:hAnsi="Wingdings" w:cs="Wingdings"/>
        </w:rPr>
        <w:t></w:t>
      </w:r>
      <w:r w:rsidRPr="00A0538E">
        <w:rPr>
          <w:rFonts w:ascii="Symbol" w:hAnsi="Symbol"/>
        </w:rPr>
        <w:t></w:t>
      </w:r>
      <w:r w:rsidRPr="00A0538E">
        <w:rPr>
          <w:rFonts w:ascii="Arial" w:eastAsia="Arial" w:hAnsi="Arial" w:cs="Arial"/>
          <w:sz w:val="20"/>
          <w:szCs w:val="20"/>
        </w:rPr>
        <w:t>che nei propri confronti non sussistono cause di decadenza, di sospensione o di divieto previste dall'articolo 67 del D.Lgs. n. 159/2011 o di un tentativo di infiltrazione mafiosa di cui all'art. 84, comma 4, del medesimo decreto;</w:t>
      </w:r>
    </w:p>
    <w:p w:rsidR="00747C2A" w:rsidRPr="00895E81" w:rsidRDefault="00747C2A" w:rsidP="001B4F2C">
      <w:pPr>
        <w:numPr>
          <w:ilvl w:val="1"/>
          <w:numId w:val="16"/>
        </w:numPr>
        <w:suppressAutoHyphens/>
        <w:autoSpaceDN w:val="0"/>
        <w:spacing w:after="240"/>
        <w:ind w:left="993" w:hanging="567"/>
        <w:jc w:val="both"/>
        <w:textAlignment w:val="baseline"/>
        <w:rPr>
          <w:rFonts w:ascii="Arial" w:eastAsia="Arial" w:hAnsi="Arial" w:cs="Arial"/>
          <w:b/>
          <w:sz w:val="20"/>
          <w:szCs w:val="20"/>
        </w:rPr>
      </w:pPr>
      <w:r>
        <w:rPr>
          <w:rFonts w:ascii="Wingdings" w:eastAsia="Wingdings" w:hAnsi="Wingdings" w:cs="Wingdings"/>
        </w:rPr>
        <w:t></w:t>
      </w:r>
      <w:r>
        <w:rPr>
          <w:rFonts w:ascii="Symbol" w:hAnsi="Symbol"/>
        </w:rPr>
        <w:t></w:t>
      </w:r>
      <w:r>
        <w:rPr>
          <w:rFonts w:ascii="Symbol" w:hAnsi="Symbol"/>
        </w:rPr>
        <w:t></w:t>
      </w:r>
      <w:r>
        <w:rPr>
          <w:rFonts w:ascii="Arial" w:hAnsi="Arial" w:cs="Arial"/>
          <w:sz w:val="20"/>
        </w:rPr>
        <w:t xml:space="preserve">che </w:t>
      </w:r>
      <w:r w:rsidR="00444F96" w:rsidRPr="00D354B1">
        <w:rPr>
          <w:rFonts w:ascii="Arial" w:hAnsi="Arial" w:cs="Arial"/>
          <w:sz w:val="20"/>
        </w:rPr>
        <w:t>vi sono delle</w:t>
      </w:r>
      <w:r w:rsidR="00444F96" w:rsidRPr="00655D8C">
        <w:rPr>
          <w:rFonts w:ascii="Arial" w:hAnsi="Arial" w:cs="Arial"/>
          <w:color w:val="FF0000"/>
          <w:sz w:val="20"/>
        </w:rPr>
        <w:t xml:space="preserve"> </w:t>
      </w:r>
      <w:r w:rsidRPr="006523EF">
        <w:rPr>
          <w:rFonts w:ascii="Arial" w:hAnsi="Arial" w:cs="Arial"/>
          <w:sz w:val="20"/>
          <w:u w:val="single"/>
        </w:rPr>
        <w:t>persone munite a qualsiasi titolo del potere di rappresentanza</w:t>
      </w:r>
      <w:r>
        <w:rPr>
          <w:rStyle w:val="Rimandonotaapidipagina"/>
          <w:rFonts w:ascii="Arial" w:hAnsi="Arial" w:cs="Arial"/>
          <w:b/>
          <w:sz w:val="20"/>
        </w:rPr>
        <w:footnoteReference w:id="1"/>
      </w:r>
      <w:r>
        <w:rPr>
          <w:rFonts w:ascii="Arial" w:hAnsi="Arial" w:cs="Arial"/>
          <w:i/>
          <w:sz w:val="20"/>
        </w:rPr>
        <w:t>:</w:t>
      </w:r>
    </w:p>
    <w:p w:rsidR="00655D8C" w:rsidRDefault="00747C2A" w:rsidP="00655D8C">
      <w:pPr>
        <w:widowControl w:val="0"/>
        <w:numPr>
          <w:ilvl w:val="0"/>
          <w:numId w:val="28"/>
        </w:numPr>
        <w:shd w:val="clear" w:color="auto" w:fill="FFFFFF"/>
        <w:tabs>
          <w:tab w:val="left" w:pos="1276"/>
          <w:tab w:val="right" w:leader="dot" w:pos="9639"/>
        </w:tabs>
        <w:spacing w:before="120"/>
        <w:ind w:left="993" w:firstLine="0"/>
        <w:jc w:val="both"/>
        <w:rPr>
          <w:rFonts w:ascii="Arial" w:hAnsi="Arial" w:cs="Arial"/>
          <w:sz w:val="20"/>
          <w:szCs w:val="20"/>
        </w:rPr>
      </w:pPr>
      <w:r>
        <w:rPr>
          <w:rFonts w:ascii="Arial" w:hAnsi="Arial" w:cs="Arial"/>
          <w:sz w:val="20"/>
          <w:szCs w:val="20"/>
        </w:rPr>
        <w:lastRenderedPageBreak/>
        <w:t>qualifica</w:t>
      </w:r>
      <w:r w:rsidR="00655D8C" w:rsidRPr="00037D78">
        <w:rPr>
          <w:rStyle w:val="Rimandonotaapidipagina"/>
          <w:rFonts w:ascii="Arial" w:hAnsi="Arial" w:cs="Arial"/>
          <w:sz w:val="20"/>
          <w:szCs w:val="20"/>
        </w:rPr>
        <w:footnoteReference w:id="2"/>
      </w:r>
      <w:r>
        <w:rPr>
          <w:rFonts w:ascii="Arial" w:hAnsi="Arial" w:cs="Arial"/>
          <w:sz w:val="20"/>
          <w:szCs w:val="20"/>
        </w:rPr>
        <w:t xml:space="preserve"> </w:t>
      </w:r>
      <w:r>
        <w:rPr>
          <w:rFonts w:ascii="Arial" w:hAnsi="Arial" w:cs="Arial"/>
          <w:sz w:val="20"/>
          <w:szCs w:val="20"/>
        </w:rPr>
        <w:tab/>
      </w:r>
    </w:p>
    <w:p w:rsidR="00655D8C" w:rsidRDefault="00747C2A" w:rsidP="00655D8C">
      <w:pPr>
        <w:widowControl w:val="0"/>
        <w:numPr>
          <w:ilvl w:val="0"/>
          <w:numId w:val="28"/>
        </w:numPr>
        <w:shd w:val="clear" w:color="auto" w:fill="FFFFFF"/>
        <w:tabs>
          <w:tab w:val="left" w:pos="1276"/>
          <w:tab w:val="right" w:leader="dot" w:pos="9639"/>
        </w:tabs>
        <w:spacing w:before="120"/>
        <w:ind w:left="993" w:firstLine="0"/>
        <w:jc w:val="both"/>
        <w:rPr>
          <w:rFonts w:ascii="Arial" w:hAnsi="Arial" w:cs="Arial"/>
          <w:sz w:val="20"/>
          <w:szCs w:val="20"/>
        </w:rPr>
      </w:pPr>
      <w:r w:rsidRPr="00655D8C">
        <w:rPr>
          <w:rFonts w:ascii="Arial" w:hAnsi="Arial" w:cs="Arial"/>
          <w:sz w:val="20"/>
          <w:szCs w:val="20"/>
        </w:rPr>
        <w:t xml:space="preserve">qualifica </w:t>
      </w:r>
      <w:r w:rsidRPr="00655D8C">
        <w:rPr>
          <w:rFonts w:ascii="Arial" w:hAnsi="Arial" w:cs="Arial"/>
          <w:sz w:val="20"/>
          <w:szCs w:val="20"/>
        </w:rPr>
        <w:tab/>
      </w:r>
    </w:p>
    <w:p w:rsidR="00655D8C" w:rsidRDefault="00747C2A" w:rsidP="00655D8C">
      <w:pPr>
        <w:widowControl w:val="0"/>
        <w:numPr>
          <w:ilvl w:val="0"/>
          <w:numId w:val="28"/>
        </w:numPr>
        <w:shd w:val="clear" w:color="auto" w:fill="FFFFFF"/>
        <w:tabs>
          <w:tab w:val="left" w:pos="1276"/>
          <w:tab w:val="right" w:leader="dot" w:pos="9639"/>
        </w:tabs>
        <w:spacing w:before="120"/>
        <w:ind w:left="993" w:firstLine="0"/>
        <w:jc w:val="both"/>
        <w:rPr>
          <w:rFonts w:ascii="Arial" w:hAnsi="Arial" w:cs="Arial"/>
          <w:sz w:val="20"/>
          <w:szCs w:val="20"/>
        </w:rPr>
      </w:pPr>
      <w:r w:rsidRPr="00655D8C">
        <w:rPr>
          <w:rFonts w:ascii="Arial" w:hAnsi="Arial" w:cs="Arial"/>
          <w:sz w:val="20"/>
          <w:szCs w:val="20"/>
        </w:rPr>
        <w:t xml:space="preserve">qualifica </w:t>
      </w:r>
      <w:r w:rsidRPr="00655D8C">
        <w:rPr>
          <w:rFonts w:ascii="Arial" w:hAnsi="Arial" w:cs="Arial"/>
          <w:sz w:val="20"/>
          <w:szCs w:val="20"/>
        </w:rPr>
        <w:tab/>
      </w:r>
    </w:p>
    <w:p w:rsidR="00655D8C" w:rsidRDefault="00747C2A" w:rsidP="00655D8C">
      <w:pPr>
        <w:widowControl w:val="0"/>
        <w:numPr>
          <w:ilvl w:val="0"/>
          <w:numId w:val="28"/>
        </w:numPr>
        <w:shd w:val="clear" w:color="auto" w:fill="FFFFFF"/>
        <w:tabs>
          <w:tab w:val="left" w:pos="1276"/>
          <w:tab w:val="right" w:leader="dot" w:pos="9639"/>
        </w:tabs>
        <w:spacing w:before="120"/>
        <w:ind w:left="993" w:firstLine="0"/>
        <w:jc w:val="both"/>
        <w:rPr>
          <w:rFonts w:ascii="Arial" w:hAnsi="Arial" w:cs="Arial"/>
          <w:sz w:val="20"/>
          <w:szCs w:val="20"/>
        </w:rPr>
      </w:pPr>
      <w:r w:rsidRPr="00655D8C">
        <w:rPr>
          <w:rFonts w:ascii="Arial" w:hAnsi="Arial" w:cs="Arial"/>
          <w:sz w:val="20"/>
          <w:szCs w:val="20"/>
        </w:rPr>
        <w:t xml:space="preserve">qualifica </w:t>
      </w:r>
      <w:r w:rsidRPr="00655D8C">
        <w:rPr>
          <w:rFonts w:ascii="Arial" w:hAnsi="Arial" w:cs="Arial"/>
          <w:sz w:val="20"/>
          <w:szCs w:val="20"/>
        </w:rPr>
        <w:tab/>
      </w:r>
    </w:p>
    <w:p w:rsidR="00655D8C" w:rsidRDefault="00747C2A" w:rsidP="00655D8C">
      <w:pPr>
        <w:widowControl w:val="0"/>
        <w:numPr>
          <w:ilvl w:val="0"/>
          <w:numId w:val="28"/>
        </w:numPr>
        <w:shd w:val="clear" w:color="auto" w:fill="FFFFFF"/>
        <w:tabs>
          <w:tab w:val="left" w:pos="1276"/>
          <w:tab w:val="right" w:leader="dot" w:pos="9639"/>
        </w:tabs>
        <w:spacing w:before="120"/>
        <w:ind w:left="993" w:firstLine="0"/>
        <w:jc w:val="both"/>
        <w:rPr>
          <w:rFonts w:ascii="Arial" w:hAnsi="Arial" w:cs="Arial"/>
          <w:sz w:val="20"/>
          <w:szCs w:val="20"/>
        </w:rPr>
      </w:pPr>
      <w:r w:rsidRPr="00655D8C">
        <w:rPr>
          <w:rFonts w:ascii="Arial" w:hAnsi="Arial" w:cs="Arial"/>
          <w:sz w:val="20"/>
          <w:szCs w:val="20"/>
        </w:rPr>
        <w:t xml:space="preserve">qualifica </w:t>
      </w:r>
      <w:r w:rsidRPr="00655D8C">
        <w:rPr>
          <w:rFonts w:ascii="Arial" w:hAnsi="Arial" w:cs="Arial"/>
          <w:sz w:val="20"/>
          <w:szCs w:val="20"/>
        </w:rPr>
        <w:tab/>
      </w:r>
    </w:p>
    <w:p w:rsidR="00747C2A" w:rsidRPr="00655D8C" w:rsidRDefault="00747C2A" w:rsidP="00655D8C">
      <w:pPr>
        <w:widowControl w:val="0"/>
        <w:numPr>
          <w:ilvl w:val="0"/>
          <w:numId w:val="28"/>
        </w:numPr>
        <w:shd w:val="clear" w:color="auto" w:fill="FFFFFF"/>
        <w:tabs>
          <w:tab w:val="left" w:pos="1276"/>
          <w:tab w:val="right" w:leader="dot" w:pos="9639"/>
        </w:tabs>
        <w:spacing w:before="120"/>
        <w:ind w:left="993" w:firstLine="0"/>
        <w:jc w:val="both"/>
        <w:rPr>
          <w:rFonts w:ascii="Arial" w:hAnsi="Arial" w:cs="Arial"/>
          <w:sz w:val="20"/>
          <w:szCs w:val="20"/>
        </w:rPr>
      </w:pPr>
      <w:r w:rsidRPr="00655D8C">
        <w:rPr>
          <w:rFonts w:ascii="Arial" w:hAnsi="Arial" w:cs="Arial"/>
          <w:sz w:val="20"/>
          <w:szCs w:val="20"/>
        </w:rPr>
        <w:t xml:space="preserve">qualifica </w:t>
      </w:r>
      <w:r w:rsidRPr="00655D8C">
        <w:rPr>
          <w:rFonts w:ascii="Arial" w:hAnsi="Arial" w:cs="Arial"/>
          <w:sz w:val="20"/>
          <w:szCs w:val="20"/>
        </w:rPr>
        <w:tab/>
      </w:r>
    </w:p>
    <w:p w:rsidR="00747C2A" w:rsidRDefault="00747C2A" w:rsidP="001B4F2C">
      <w:pPr>
        <w:spacing w:before="120" w:after="120"/>
        <w:ind w:left="993"/>
        <w:jc w:val="both"/>
        <w:rPr>
          <w:rFonts w:ascii="Arial" w:eastAsia="Arial" w:hAnsi="Arial" w:cs="Arial"/>
          <w:sz w:val="20"/>
          <w:szCs w:val="20"/>
        </w:rPr>
      </w:pPr>
      <w:r>
        <w:rPr>
          <w:rFonts w:ascii="Wingdings" w:eastAsia="Wingdings" w:hAnsi="Wingdings" w:cs="Wingdings"/>
        </w:rPr>
        <w:t></w:t>
      </w:r>
      <w:r>
        <w:rPr>
          <w:rFonts w:ascii="Symbol" w:hAnsi="Symbol"/>
        </w:rPr>
        <w:t></w:t>
      </w:r>
      <w:r>
        <w:rPr>
          <w:rFonts w:ascii="Arial" w:hAnsi="Arial" w:cs="Arial"/>
          <w:sz w:val="20"/>
        </w:rPr>
        <w:t xml:space="preserve">che nei confronti dei seguenti soggetti non è stata pronunciata la condanna con sentenza definitiva o decreto penale di condanna divenuto irrevocabile oppure sentenza di applicazione della pena su richiesta, ai sensi dell’art. 444 del codice di procedura penale </w:t>
      </w:r>
      <w:r>
        <w:rPr>
          <w:rFonts w:ascii="Arial" w:eastAsia="Arial" w:hAnsi="Arial" w:cs="Arial"/>
          <w:sz w:val="20"/>
          <w:szCs w:val="20"/>
        </w:rPr>
        <w:t>per uno dei seguenti reati di cui al punto 1.1;</w:t>
      </w:r>
    </w:p>
    <w:p w:rsidR="00762BC1" w:rsidRDefault="00747C2A" w:rsidP="001B4F2C">
      <w:pPr>
        <w:spacing w:before="120" w:after="120"/>
        <w:ind w:left="993"/>
        <w:jc w:val="both"/>
        <w:rPr>
          <w:rFonts w:ascii="Arial" w:hAnsi="Arial" w:cs="Arial"/>
          <w:sz w:val="20"/>
          <w:szCs w:val="20"/>
        </w:rPr>
      </w:pPr>
      <w:r>
        <w:rPr>
          <w:rFonts w:ascii="Wingdings" w:eastAsia="Wingdings" w:hAnsi="Wingdings" w:cs="Wingdings"/>
        </w:rPr>
        <w:t></w:t>
      </w:r>
      <w:r>
        <w:rPr>
          <w:rFonts w:ascii="Symbol" w:hAnsi="Symbol"/>
        </w:rPr>
        <w:t></w:t>
      </w:r>
      <w:r w:rsidRPr="00464BB1">
        <w:rPr>
          <w:rFonts w:ascii="Arial" w:hAnsi="Arial" w:cs="Arial"/>
          <w:sz w:val="20"/>
          <w:szCs w:val="20"/>
        </w:rPr>
        <w:t xml:space="preserve"> </w:t>
      </w:r>
      <w:r w:rsidR="00B5672F" w:rsidRPr="00A345B9">
        <w:rPr>
          <w:rFonts w:ascii="Arial" w:hAnsi="Arial" w:cs="Arial"/>
          <w:sz w:val="20"/>
          <w:szCs w:val="20"/>
        </w:rPr>
        <w:t>è/</w:t>
      </w:r>
      <w:r w:rsidR="00B5672F" w:rsidRPr="00037D78">
        <w:rPr>
          <w:rFonts w:ascii="Arial" w:hAnsi="Arial" w:cs="Arial"/>
          <w:sz w:val="20"/>
          <w:szCs w:val="20"/>
        </w:rPr>
        <w:t>sono stata/e pronunciata/e</w:t>
      </w:r>
      <w:r w:rsidR="00B5672F" w:rsidRPr="00037D78">
        <w:rPr>
          <w:rFonts w:ascii="Arial" w:hAnsi="Arial" w:cs="Arial"/>
        </w:rPr>
        <w:t xml:space="preserve"> </w:t>
      </w:r>
      <w:r w:rsidR="00B5672F" w:rsidRPr="00037D78">
        <w:rPr>
          <w:rFonts w:ascii="Arial" w:hAnsi="Arial" w:cs="Arial"/>
          <w:sz w:val="20"/>
          <w:szCs w:val="20"/>
        </w:rPr>
        <w:t>la/e seguente/i sentenza/e a carico di uno o più soggetti sopra menzionati</w:t>
      </w:r>
      <w:proofErr w:type="gramStart"/>
      <w:r w:rsidR="00B5672F" w:rsidRPr="00037D78">
        <w:rPr>
          <w:rFonts w:ascii="Arial" w:hAnsi="Arial" w:cs="Arial"/>
          <w:sz w:val="20"/>
          <w:szCs w:val="20"/>
        </w:rPr>
        <w:t xml:space="preserve"> …</w:t>
      </w:r>
      <w:r w:rsidR="00655D8C">
        <w:rPr>
          <w:rFonts w:ascii="Arial" w:hAnsi="Arial" w:cs="Arial"/>
          <w:sz w:val="20"/>
          <w:szCs w:val="20"/>
        </w:rPr>
        <w:t>.</w:t>
      </w:r>
      <w:proofErr w:type="gramEnd"/>
      <w:r w:rsidR="00B5672F" w:rsidRPr="00037D78">
        <w:rPr>
          <w:rFonts w:ascii="Arial" w:hAnsi="Arial" w:cs="Arial"/>
          <w:sz w:val="20"/>
          <w:szCs w:val="20"/>
        </w:rPr>
        <w:t>………</w:t>
      </w:r>
      <w:r w:rsidR="00037D78">
        <w:rPr>
          <w:rFonts w:ascii="Arial" w:hAnsi="Arial" w:cs="Arial"/>
          <w:sz w:val="20"/>
          <w:szCs w:val="20"/>
        </w:rPr>
        <w:t>…………………………………………..</w:t>
      </w:r>
      <w:r w:rsidR="00B5672F" w:rsidRPr="00037D78">
        <w:rPr>
          <w:rFonts w:ascii="Arial" w:hAnsi="Arial" w:cs="Arial"/>
          <w:sz w:val="20"/>
          <w:szCs w:val="20"/>
        </w:rPr>
        <w:t xml:space="preserve">…………………………………………… </w:t>
      </w:r>
      <w:r w:rsidRPr="00037D78">
        <w:rPr>
          <w:rFonts w:ascii="Arial" w:hAnsi="Arial" w:cs="Arial"/>
          <w:sz w:val="20"/>
          <w:szCs w:val="20"/>
        </w:rPr>
        <w:t>................................................................................................</w:t>
      </w:r>
      <w:r w:rsidR="00762BC1" w:rsidRPr="00037D78">
        <w:rPr>
          <w:rFonts w:ascii="Arial" w:hAnsi="Arial" w:cs="Arial"/>
          <w:sz w:val="20"/>
          <w:szCs w:val="20"/>
        </w:rPr>
        <w:t>...............................</w:t>
      </w:r>
      <w:r w:rsidRPr="00037D78">
        <w:rPr>
          <w:rFonts w:ascii="Arial" w:hAnsi="Arial" w:cs="Arial"/>
          <w:sz w:val="20"/>
          <w:szCs w:val="20"/>
        </w:rPr>
        <w:t>...........................................................................................................................................................…………</w:t>
      </w:r>
      <w:r w:rsidR="00762BC1" w:rsidRPr="00037D78">
        <w:rPr>
          <w:rFonts w:ascii="Arial" w:hAnsi="Arial" w:cs="Arial"/>
          <w:sz w:val="20"/>
          <w:szCs w:val="20"/>
        </w:rPr>
        <w:t>...</w:t>
      </w:r>
      <w:r w:rsidRPr="00037D78">
        <w:rPr>
          <w:rFonts w:ascii="Arial" w:hAnsi="Arial" w:cs="Arial"/>
          <w:sz w:val="20"/>
          <w:szCs w:val="20"/>
        </w:rPr>
        <w:t>…......................................................................................................................................................................................…..............</w:t>
      </w:r>
      <w:r w:rsidR="00B5672F" w:rsidRPr="00037D78">
        <w:rPr>
          <w:rFonts w:ascii="Arial" w:hAnsi="Arial" w:cs="Arial"/>
          <w:sz w:val="20"/>
          <w:szCs w:val="20"/>
        </w:rPr>
        <w:t>.......</w:t>
      </w:r>
      <w:r w:rsidRPr="00037D78">
        <w:rPr>
          <w:rFonts w:ascii="Arial" w:hAnsi="Arial" w:cs="Arial"/>
          <w:sz w:val="20"/>
          <w:szCs w:val="20"/>
        </w:rPr>
        <w:t>..............................................................................................................</w:t>
      </w:r>
    </w:p>
    <w:p w:rsidR="00762BC1" w:rsidRDefault="00747C2A" w:rsidP="001B4F2C">
      <w:pPr>
        <w:spacing w:before="120" w:after="120"/>
        <w:ind w:left="993"/>
        <w:jc w:val="both"/>
        <w:rPr>
          <w:rFonts w:ascii="Arial" w:hAnsi="Arial" w:cs="Arial"/>
          <w:sz w:val="20"/>
          <w:szCs w:val="20"/>
        </w:rPr>
      </w:pPr>
      <w:r w:rsidRPr="006523EF">
        <w:rPr>
          <w:rFonts w:ascii="Arial" w:eastAsia="Arial" w:hAnsi="Arial" w:cs="Arial"/>
          <w:sz w:val="20"/>
          <w:szCs w:val="20"/>
        </w:rPr>
        <w:t>ma</w:t>
      </w:r>
      <w:r w:rsidRPr="006523EF">
        <w:rPr>
          <w:rFonts w:ascii="Symbol" w:hAnsi="Symbol"/>
        </w:rPr>
        <w:t></w:t>
      </w:r>
      <w:r w:rsidRPr="006523EF">
        <w:rPr>
          <w:rFonts w:ascii="Arial" w:eastAsia="Arial" w:hAnsi="Arial" w:cs="Arial"/>
          <w:sz w:val="20"/>
          <w:szCs w:val="20"/>
        </w:rPr>
        <w:t xml:space="preserve">trattandosi di pena/e detentiva/e non superiore/i ai 18 mesi </w:t>
      </w:r>
      <w:r w:rsidRPr="006523EF">
        <w:rPr>
          <w:rFonts w:ascii="Arial" w:eastAsia="Wingdings" w:hAnsi="Arial" w:cs="Arial"/>
          <w:b/>
          <w:i/>
          <w:sz w:val="20"/>
          <w:szCs w:val="20"/>
          <w:u w:val="single"/>
        </w:rPr>
        <w:t xml:space="preserve">ovvero </w:t>
      </w:r>
      <w:r w:rsidRPr="006523EF">
        <w:rPr>
          <w:rFonts w:ascii="Arial" w:eastAsia="Wingdings" w:hAnsi="Arial" w:cs="Arial"/>
          <w:sz w:val="20"/>
          <w:szCs w:val="20"/>
        </w:rPr>
        <w:t>essendo</w:t>
      </w:r>
      <w:r w:rsidRPr="006523EF">
        <w:rPr>
          <w:rFonts w:ascii="Arial" w:hAnsi="Arial" w:cs="Arial"/>
          <w:sz w:val="20"/>
          <w:szCs w:val="20"/>
        </w:rPr>
        <w:t xml:space="preserve"> stata/e riconosciuta/e l’/le attenuante/i della collaborazione, si è provveduto a risarcire ovvero ci si è impegnati a risarcire il danno causato dall’illecito e sono stati adottati provvedimenti concreti di carattere tecnico, organizzativo e relativi al personale idonei a prevenire ulteriori reati o illecito, come di seguito specificato: </w:t>
      </w:r>
    </w:p>
    <w:p w:rsidR="00747C2A" w:rsidRPr="00AE2E34" w:rsidRDefault="00747C2A" w:rsidP="001B4F2C">
      <w:pPr>
        <w:spacing w:before="120" w:after="120"/>
        <w:ind w:left="993"/>
        <w:jc w:val="both"/>
        <w:rPr>
          <w:rFonts w:ascii="Arial" w:hAnsi="Arial" w:cs="Arial"/>
          <w:b/>
          <w:i/>
          <w:sz w:val="20"/>
          <w:szCs w:val="20"/>
          <w:u w:val="single"/>
        </w:rPr>
      </w:pPr>
      <w:r w:rsidRPr="00AE2E34">
        <w:rPr>
          <w:rFonts w:ascii="Arial" w:hAnsi="Arial" w:cs="Arial"/>
          <w:sz w:val="20"/>
          <w:szCs w:val="20"/>
        </w:rPr>
        <w:t>............................................................................................................................................................................................................................................................................................................................................................................................................................................................................................................................................................................................................................................</w:t>
      </w:r>
    </w:p>
    <w:p w:rsidR="00762BC1" w:rsidRDefault="00747C2A" w:rsidP="001B4F2C">
      <w:pPr>
        <w:spacing w:before="120" w:after="120"/>
        <w:ind w:left="993"/>
        <w:jc w:val="both"/>
        <w:rPr>
          <w:rFonts w:ascii="Arial" w:hAnsi="Arial" w:cs="Arial"/>
          <w:sz w:val="20"/>
        </w:rPr>
      </w:pPr>
      <w:r w:rsidRPr="00AE2E34">
        <w:rPr>
          <w:rFonts w:ascii="Wingdings" w:eastAsia="Wingdings" w:hAnsi="Wingdings" w:cs="Wingdings"/>
        </w:rPr>
        <w:t></w:t>
      </w:r>
      <w:r w:rsidRPr="00AE2E34">
        <w:rPr>
          <w:rFonts w:ascii="Wingdings" w:eastAsia="Wingdings" w:hAnsi="Wingdings" w:cs="Wingdings"/>
        </w:rPr>
        <w:t></w:t>
      </w:r>
      <w:r w:rsidRPr="00AE2E34">
        <w:rPr>
          <w:rFonts w:ascii="Arial" w:hAnsi="Arial" w:cs="Arial"/>
          <w:sz w:val="20"/>
        </w:rPr>
        <w:t xml:space="preserve">non sussistono nei confronti </w:t>
      </w:r>
      <w:proofErr w:type="gramStart"/>
      <w:r w:rsidRPr="00AE2E34">
        <w:rPr>
          <w:rFonts w:ascii="Arial" w:hAnsi="Arial" w:cs="Arial"/>
          <w:sz w:val="20"/>
        </w:rPr>
        <w:t xml:space="preserve">dei medesimi </w:t>
      </w:r>
      <w:r w:rsidRPr="00AE2E34">
        <w:rPr>
          <w:rFonts w:ascii="Arial" w:eastAsia="Arial" w:hAnsi="Arial" w:cs="Arial"/>
          <w:sz w:val="20"/>
        </w:rPr>
        <w:t>cause</w:t>
      </w:r>
      <w:proofErr w:type="gramEnd"/>
      <w:r w:rsidRPr="00AE2E34">
        <w:rPr>
          <w:rFonts w:ascii="Arial" w:eastAsia="Arial" w:hAnsi="Arial" w:cs="Arial"/>
          <w:sz w:val="20"/>
        </w:rPr>
        <w:t xml:space="preserve"> di decadenza, di sospensione o di</w:t>
      </w:r>
      <w:r w:rsidRPr="00A00639">
        <w:rPr>
          <w:rFonts w:ascii="Arial" w:eastAsia="Arial" w:hAnsi="Arial" w:cs="Arial"/>
          <w:sz w:val="20"/>
        </w:rPr>
        <w:t xml:space="preserve"> divieto previste dall'art. 67 del D.Lgs. n. 159/2011 o di un</w:t>
      </w:r>
      <w:r>
        <w:rPr>
          <w:rFonts w:ascii="Arial" w:eastAsia="Arial" w:hAnsi="Arial" w:cs="Arial"/>
          <w:sz w:val="20"/>
        </w:rPr>
        <w:t xml:space="preserve"> tentativo di infiltrazione mafiosa di cui all'art. 84, comma 4, del medesimo decreto</w:t>
      </w:r>
      <w:r>
        <w:rPr>
          <w:rStyle w:val="Rimandonotaapidipagina"/>
          <w:rFonts w:ascii="Arial" w:hAnsi="Arial" w:cs="Arial"/>
          <w:b/>
          <w:sz w:val="20"/>
        </w:rPr>
        <w:footnoteReference w:id="3"/>
      </w:r>
      <w:r>
        <w:rPr>
          <w:rFonts w:ascii="Arial" w:hAnsi="Arial" w:cs="Arial"/>
          <w:sz w:val="20"/>
        </w:rPr>
        <w:t>:</w:t>
      </w:r>
    </w:p>
    <w:p w:rsidR="00747C2A" w:rsidRDefault="00747C2A" w:rsidP="00AE2E34">
      <w:pPr>
        <w:spacing w:before="120" w:after="120"/>
        <w:ind w:left="993"/>
        <w:jc w:val="both"/>
        <w:rPr>
          <w:rFonts w:ascii="Arial" w:hAnsi="Arial" w:cs="Arial"/>
          <w:sz w:val="20"/>
          <w:szCs w:val="20"/>
        </w:rPr>
      </w:pPr>
      <w:r>
        <w:rPr>
          <w:rFonts w:ascii="Arial" w:hAnsi="Arial" w:cs="Arial"/>
          <w:sz w:val="20"/>
        </w:rPr>
        <w:lastRenderedPageBreak/>
        <w:t>.........................</w:t>
      </w:r>
      <w:r w:rsidR="00762BC1">
        <w:rPr>
          <w:rFonts w:ascii="Arial" w:hAnsi="Arial" w:cs="Arial"/>
          <w:sz w:val="20"/>
        </w:rPr>
        <w:t>............</w:t>
      </w:r>
      <w:r w:rsidRPr="00895E81">
        <w:rPr>
          <w:rFonts w:ascii="Arial" w:hAnsi="Arial" w:cs="Arial"/>
          <w:sz w:val="20"/>
          <w:szCs w:val="20"/>
        </w:rPr>
        <w:t>...................................................................................................................................................................................................................................................................................................</w:t>
      </w:r>
      <w:r>
        <w:rPr>
          <w:rFonts w:ascii="Arial" w:hAnsi="Arial" w:cs="Arial"/>
          <w:sz w:val="20"/>
        </w:rPr>
        <w:t>......................................................................................................</w:t>
      </w:r>
      <w:r w:rsidR="00762BC1">
        <w:rPr>
          <w:rFonts w:ascii="Arial" w:hAnsi="Arial" w:cs="Arial"/>
          <w:sz w:val="20"/>
        </w:rPr>
        <w:t>.................</w:t>
      </w:r>
      <w:r>
        <w:rPr>
          <w:rFonts w:ascii="Arial" w:hAnsi="Arial" w:cs="Arial"/>
          <w:sz w:val="20"/>
        </w:rPr>
        <w:t>...</w:t>
      </w:r>
      <w:r w:rsidRPr="00895E81">
        <w:rPr>
          <w:rFonts w:ascii="Arial" w:hAnsi="Arial" w:cs="Arial"/>
          <w:sz w:val="20"/>
          <w:szCs w:val="20"/>
        </w:rPr>
        <w:t>..............</w:t>
      </w:r>
    </w:p>
    <w:p w:rsidR="00747C2A" w:rsidRPr="006523EF" w:rsidRDefault="00747C2A" w:rsidP="00AE2E34">
      <w:pPr>
        <w:spacing w:before="120" w:after="120"/>
        <w:ind w:left="993"/>
        <w:jc w:val="both"/>
        <w:rPr>
          <w:rFonts w:ascii="Arial" w:hAnsi="Arial" w:cs="Arial"/>
          <w:sz w:val="20"/>
        </w:rPr>
      </w:pPr>
      <w:r>
        <w:rPr>
          <w:rFonts w:ascii="Wingdings" w:eastAsia="Wingdings" w:hAnsi="Wingdings" w:cs="Wingdings"/>
        </w:rPr>
        <w:t></w:t>
      </w:r>
      <w:r>
        <w:rPr>
          <w:rFonts w:ascii="Symbol" w:hAnsi="Symbol"/>
        </w:rPr>
        <w:t></w:t>
      </w:r>
      <w:r>
        <w:rPr>
          <w:rFonts w:ascii="Arial" w:hAnsi="Arial" w:cs="Arial"/>
          <w:sz w:val="20"/>
        </w:rPr>
        <w:t>che non si trovano in ogni altra situazione che possa determinare l’esclusione dalla procedura e l’incapacità a contrarre con la pubblica amministrazione;</w:t>
      </w:r>
    </w:p>
    <w:p w:rsidR="00747C2A" w:rsidRPr="00166736" w:rsidRDefault="00747C2A" w:rsidP="00762BC1">
      <w:pPr>
        <w:numPr>
          <w:ilvl w:val="1"/>
          <w:numId w:val="16"/>
        </w:numPr>
        <w:suppressAutoHyphens/>
        <w:autoSpaceDN w:val="0"/>
        <w:spacing w:after="240" w:line="240" w:lineRule="auto"/>
        <w:ind w:left="993" w:hanging="567"/>
        <w:jc w:val="both"/>
        <w:textAlignment w:val="baseline"/>
        <w:rPr>
          <w:rFonts w:ascii="Arial" w:eastAsia="Arial" w:hAnsi="Arial" w:cs="Arial"/>
          <w:b/>
          <w:sz w:val="20"/>
          <w:szCs w:val="20"/>
        </w:rPr>
      </w:pPr>
      <w:r w:rsidRPr="00166736">
        <w:rPr>
          <w:rFonts w:ascii="Arial" w:eastAsia="Arial" w:hAnsi="Arial" w:cs="Arial"/>
          <w:sz w:val="20"/>
          <w:szCs w:val="20"/>
        </w:rPr>
        <w:t xml:space="preserve">che </w:t>
      </w:r>
      <w:r w:rsidRPr="00762BC1">
        <w:rPr>
          <w:rFonts w:ascii="Arial" w:hAnsi="Arial" w:cs="Arial"/>
          <w:sz w:val="20"/>
        </w:rPr>
        <w:t>nell’anno</w:t>
      </w:r>
      <w:r w:rsidRPr="00166736">
        <w:rPr>
          <w:rFonts w:ascii="Arial" w:eastAsia="Arial" w:hAnsi="Arial" w:cs="Arial"/>
          <w:sz w:val="20"/>
          <w:szCs w:val="20"/>
        </w:rPr>
        <w:t xml:space="preserve"> antecedente la data di avvio della procedura in oggetto:</w:t>
      </w:r>
    </w:p>
    <w:p w:rsidR="00747C2A" w:rsidRPr="007A12AA" w:rsidRDefault="00747C2A" w:rsidP="00EB76C0">
      <w:pPr>
        <w:spacing w:after="0"/>
        <w:ind w:left="993"/>
        <w:jc w:val="both"/>
        <w:rPr>
          <w:rFonts w:ascii="Arial" w:eastAsia="Arial" w:hAnsi="Arial" w:cs="Arial"/>
          <w:sz w:val="20"/>
          <w:szCs w:val="20"/>
        </w:rPr>
      </w:pPr>
      <w:r>
        <w:rPr>
          <w:rFonts w:ascii="Wingdings" w:eastAsia="Wingdings" w:hAnsi="Wingdings" w:cs="Wingdings"/>
        </w:rPr>
        <w:t></w:t>
      </w:r>
      <w:r>
        <w:rPr>
          <w:rFonts w:ascii="Symbol" w:hAnsi="Symbol"/>
        </w:rPr>
        <w:t></w:t>
      </w:r>
      <w:r>
        <w:rPr>
          <w:rFonts w:ascii="Arial" w:eastAsia="Arial" w:hAnsi="Arial" w:cs="Arial"/>
          <w:sz w:val="20"/>
          <w:szCs w:val="20"/>
        </w:rPr>
        <w:t xml:space="preserve">non vi </w:t>
      </w:r>
      <w:r w:rsidRPr="007A12AA">
        <w:rPr>
          <w:rFonts w:ascii="Arial" w:eastAsia="Arial" w:hAnsi="Arial" w:cs="Arial"/>
          <w:sz w:val="20"/>
          <w:szCs w:val="20"/>
        </w:rPr>
        <w:t>sono</w:t>
      </w:r>
      <w:r>
        <w:rPr>
          <w:rFonts w:ascii="Arial" w:eastAsia="Arial" w:hAnsi="Arial" w:cs="Arial"/>
          <w:sz w:val="20"/>
          <w:szCs w:val="20"/>
        </w:rPr>
        <w:t xml:space="preserve"> stati</w:t>
      </w:r>
      <w:r w:rsidRPr="007A12AA">
        <w:rPr>
          <w:rFonts w:ascii="Arial" w:eastAsia="Arial" w:hAnsi="Arial" w:cs="Arial"/>
          <w:sz w:val="20"/>
          <w:szCs w:val="20"/>
        </w:rPr>
        <w:t xml:space="preserve"> </w:t>
      </w:r>
      <w:r w:rsidRPr="006523EF">
        <w:rPr>
          <w:rFonts w:ascii="Arial" w:eastAsia="Arial" w:hAnsi="Arial" w:cs="Arial"/>
          <w:sz w:val="20"/>
          <w:szCs w:val="20"/>
          <w:u w:val="single"/>
        </w:rPr>
        <w:t>soggetti cessati dalle cariche societarie</w:t>
      </w:r>
      <w:r w:rsidRPr="007A12AA">
        <w:rPr>
          <w:rFonts w:ascii="Arial" w:eastAsia="Arial" w:hAnsi="Arial" w:cs="Arial"/>
          <w:sz w:val="20"/>
          <w:szCs w:val="20"/>
        </w:rPr>
        <w:t xml:space="preserve"> indicate all’art. 80, comma 3, del D. Lgs. n. 50/2016;</w:t>
      </w:r>
    </w:p>
    <w:p w:rsidR="00747C2A" w:rsidRPr="007A12AA" w:rsidRDefault="00747C2A" w:rsidP="00EB76C0">
      <w:pPr>
        <w:spacing w:after="0"/>
        <w:ind w:left="1559"/>
        <w:jc w:val="center"/>
        <w:rPr>
          <w:rFonts w:ascii="Arial" w:hAnsi="Arial" w:cs="Arial"/>
          <w:b/>
          <w:i/>
          <w:sz w:val="20"/>
          <w:szCs w:val="20"/>
          <w:u w:val="single"/>
        </w:rPr>
      </w:pPr>
      <w:r w:rsidRPr="007A12AA">
        <w:rPr>
          <w:rFonts w:ascii="Arial" w:eastAsia="Arial" w:hAnsi="Arial" w:cs="Arial"/>
          <w:b/>
          <w:i/>
          <w:sz w:val="20"/>
          <w:szCs w:val="20"/>
          <w:u w:val="single"/>
        </w:rPr>
        <w:t>Oppure</w:t>
      </w:r>
    </w:p>
    <w:p w:rsidR="00747C2A" w:rsidRDefault="00747C2A" w:rsidP="00D354B1">
      <w:pPr>
        <w:ind w:left="993"/>
        <w:jc w:val="both"/>
      </w:pPr>
      <w:bookmarkStart w:id="3" w:name="page7"/>
      <w:bookmarkEnd w:id="3"/>
      <w:r>
        <w:rPr>
          <w:rFonts w:ascii="Wingdings" w:eastAsia="Wingdings" w:hAnsi="Wingdings" w:cs="Wingdings"/>
        </w:rPr>
        <w:t></w:t>
      </w:r>
      <w:r>
        <w:rPr>
          <w:rFonts w:ascii="Wingdings" w:eastAsia="Wingdings" w:hAnsi="Wingdings" w:cs="Wingdings"/>
        </w:rPr>
        <w:t></w:t>
      </w:r>
      <w:r w:rsidRPr="007A12AA">
        <w:rPr>
          <w:rFonts w:ascii="Arial" w:eastAsia="Arial" w:hAnsi="Arial" w:cs="Arial"/>
          <w:sz w:val="20"/>
          <w:szCs w:val="20"/>
        </w:rPr>
        <w:t xml:space="preserve">che </w:t>
      </w:r>
      <w:r w:rsidR="00D354B1">
        <w:rPr>
          <w:rFonts w:ascii="Arial" w:eastAsia="Arial" w:hAnsi="Arial" w:cs="Arial"/>
          <w:sz w:val="20"/>
          <w:szCs w:val="20"/>
        </w:rPr>
        <w:t>vi sono</w:t>
      </w:r>
      <w:r>
        <w:rPr>
          <w:rFonts w:ascii="Arial" w:eastAsia="Arial" w:hAnsi="Arial" w:cs="Arial"/>
          <w:sz w:val="20"/>
          <w:szCs w:val="20"/>
        </w:rPr>
        <w:t xml:space="preserve"> soggetti cessati dalle cariche societarie indica</w:t>
      </w:r>
      <w:r w:rsidR="001B4F2C">
        <w:rPr>
          <w:rFonts w:ascii="Arial" w:eastAsia="Arial" w:hAnsi="Arial" w:cs="Arial"/>
          <w:sz w:val="20"/>
          <w:szCs w:val="20"/>
        </w:rPr>
        <w:t>te all’art. 80. comma 3, del D.</w:t>
      </w:r>
      <w:r>
        <w:rPr>
          <w:rFonts w:ascii="Arial" w:eastAsia="Arial" w:hAnsi="Arial" w:cs="Arial"/>
          <w:sz w:val="20"/>
          <w:szCs w:val="20"/>
        </w:rPr>
        <w:t xml:space="preserve">Lgs. n. 50/2016 nell’anno antecedente la data di avvio della procedura in oggetto gara, </w:t>
      </w:r>
      <w:r w:rsidR="00D354B1">
        <w:rPr>
          <w:rFonts w:ascii="Arial" w:eastAsia="Arial" w:hAnsi="Arial" w:cs="Arial"/>
          <w:sz w:val="20"/>
          <w:szCs w:val="20"/>
        </w:rPr>
        <w:t>e</w:t>
      </w:r>
      <w:r>
        <w:rPr>
          <w:rFonts w:ascii="Arial" w:eastAsia="Arial" w:hAnsi="Arial" w:cs="Arial"/>
          <w:sz w:val="20"/>
          <w:szCs w:val="20"/>
        </w:rPr>
        <w:t xml:space="preserve"> che nei confronti dei suddetti soggetti, durante il periodo in cui rivestivano cariche societarie:</w:t>
      </w:r>
    </w:p>
    <w:p w:rsidR="00747C2A" w:rsidRDefault="00747C2A" w:rsidP="00747C2A">
      <w:pPr>
        <w:ind w:left="1559"/>
        <w:jc w:val="both"/>
        <w:rPr>
          <w:rFonts w:ascii="Arial" w:eastAsia="Arial" w:hAnsi="Arial" w:cs="Arial"/>
          <w:sz w:val="20"/>
          <w:szCs w:val="20"/>
        </w:rPr>
      </w:pPr>
      <w:r>
        <w:rPr>
          <w:rFonts w:ascii="Wingdings" w:eastAsia="Wingdings" w:hAnsi="Wingdings" w:cs="Wingdings"/>
        </w:rPr>
        <w:t></w:t>
      </w:r>
      <w:r>
        <w:rPr>
          <w:rFonts w:ascii="Symbol" w:hAnsi="Symbol"/>
        </w:rPr>
        <w:t></w:t>
      </w:r>
      <w:r>
        <w:rPr>
          <w:rFonts w:ascii="Arial" w:eastAsia="Arial" w:hAnsi="Arial" w:cs="Arial"/>
          <w:sz w:val="20"/>
          <w:szCs w:val="20"/>
        </w:rPr>
        <w:t>non è stata pronunciata una condanna con sentenza definitiva o decreto penale di condanna divenuto irrevocabile o sentenza di applicazione della pena su richiesta ai sensi dell'articolo 444 del codice di procedura penale per uno dei seguenti reati di cui al punto 1.1;</w:t>
      </w:r>
    </w:p>
    <w:p w:rsidR="00B5672F" w:rsidRDefault="00747C2A" w:rsidP="00747C2A">
      <w:pPr>
        <w:ind w:left="1559"/>
        <w:jc w:val="both"/>
        <w:rPr>
          <w:rFonts w:ascii="Arial" w:hAnsi="Arial" w:cs="Arial"/>
          <w:sz w:val="20"/>
          <w:szCs w:val="20"/>
        </w:rPr>
      </w:pPr>
      <w:r>
        <w:rPr>
          <w:rFonts w:ascii="Wingdings" w:eastAsia="Wingdings" w:hAnsi="Wingdings" w:cs="Wingdings"/>
        </w:rPr>
        <w:t></w:t>
      </w:r>
      <w:r>
        <w:rPr>
          <w:rFonts w:ascii="Symbol" w:hAnsi="Symbol"/>
        </w:rPr>
        <w:t></w:t>
      </w:r>
      <w:r w:rsidR="00B5672F" w:rsidRPr="00B5672F">
        <w:rPr>
          <w:rFonts w:ascii="Arial" w:hAnsi="Arial" w:cs="Arial"/>
          <w:sz w:val="20"/>
          <w:szCs w:val="20"/>
        </w:rPr>
        <w:t xml:space="preserve"> </w:t>
      </w:r>
      <w:r w:rsidR="00B5672F" w:rsidRPr="00A345B9">
        <w:rPr>
          <w:rFonts w:ascii="Arial" w:hAnsi="Arial" w:cs="Arial"/>
          <w:sz w:val="20"/>
          <w:szCs w:val="20"/>
        </w:rPr>
        <w:t xml:space="preserve">è/sono stata/e </w:t>
      </w:r>
      <w:r w:rsidR="00B5672F" w:rsidRPr="00037D78">
        <w:rPr>
          <w:rFonts w:ascii="Arial" w:hAnsi="Arial" w:cs="Arial"/>
          <w:sz w:val="20"/>
          <w:szCs w:val="20"/>
        </w:rPr>
        <w:t>pronunciata/e</w:t>
      </w:r>
      <w:r w:rsidR="00B5672F" w:rsidRPr="00037D78">
        <w:rPr>
          <w:rFonts w:ascii="Arial" w:hAnsi="Arial" w:cs="Arial"/>
        </w:rPr>
        <w:t xml:space="preserve"> </w:t>
      </w:r>
      <w:r w:rsidR="00B5672F" w:rsidRPr="00037D78">
        <w:rPr>
          <w:rFonts w:ascii="Arial" w:hAnsi="Arial" w:cs="Arial"/>
          <w:sz w:val="20"/>
          <w:szCs w:val="20"/>
        </w:rPr>
        <w:t>la/e seguente/i sentenza/e a carico di uno o più soggetti sopra menzionati …………</w:t>
      </w:r>
      <w:r w:rsidR="00037D78">
        <w:rPr>
          <w:rFonts w:ascii="Arial" w:hAnsi="Arial" w:cs="Arial"/>
          <w:sz w:val="20"/>
          <w:szCs w:val="20"/>
        </w:rPr>
        <w:t>……………………………………………</w:t>
      </w:r>
      <w:r w:rsidR="00B5672F" w:rsidRPr="00037D78">
        <w:rPr>
          <w:rFonts w:ascii="Arial" w:hAnsi="Arial" w:cs="Arial"/>
          <w:sz w:val="20"/>
          <w:szCs w:val="20"/>
        </w:rPr>
        <w:t>…………………………….</w:t>
      </w:r>
      <w:r w:rsidR="00B5672F" w:rsidRPr="00037D78">
        <w:rPr>
          <w:rFonts w:ascii="Arial" w:hAnsi="Arial" w:cs="Arial"/>
          <w:strike/>
          <w:sz w:val="20"/>
          <w:szCs w:val="20"/>
        </w:rPr>
        <w:t xml:space="preserve"> </w:t>
      </w:r>
      <w:r w:rsidRPr="00037D78">
        <w:rPr>
          <w:rFonts w:ascii="Arial" w:hAnsi="Arial" w:cs="Arial"/>
          <w:sz w:val="20"/>
          <w:szCs w:val="20"/>
        </w:rPr>
        <w:t>......................................................</w:t>
      </w:r>
      <w:r w:rsidR="00B5672F" w:rsidRPr="00037D78">
        <w:rPr>
          <w:rFonts w:ascii="Arial" w:hAnsi="Arial" w:cs="Arial"/>
          <w:sz w:val="20"/>
          <w:szCs w:val="20"/>
        </w:rPr>
        <w:t>..........................</w:t>
      </w:r>
      <w:r w:rsidRPr="00037D78">
        <w:rPr>
          <w:rFonts w:ascii="Arial" w:hAnsi="Arial" w:cs="Arial"/>
          <w:sz w:val="20"/>
          <w:szCs w:val="20"/>
        </w:rPr>
        <w:t>.......…………………………………………...…...................................................................................................................................................................................................................................................................................................…..........................</w:t>
      </w:r>
      <w:r w:rsidR="00B5672F" w:rsidRPr="00037D78">
        <w:rPr>
          <w:rFonts w:ascii="Arial" w:hAnsi="Arial" w:cs="Arial"/>
          <w:sz w:val="20"/>
          <w:szCs w:val="20"/>
        </w:rPr>
        <w:t>...............................................................</w:t>
      </w:r>
      <w:r w:rsidRPr="00037D78">
        <w:rPr>
          <w:rFonts w:ascii="Arial" w:hAnsi="Arial" w:cs="Arial"/>
          <w:sz w:val="20"/>
          <w:szCs w:val="20"/>
        </w:rPr>
        <w:t>............................................</w:t>
      </w:r>
    </w:p>
    <w:p w:rsidR="00747C2A" w:rsidRPr="006523EF" w:rsidRDefault="00747C2A" w:rsidP="00747C2A">
      <w:pPr>
        <w:ind w:left="1559"/>
        <w:jc w:val="both"/>
      </w:pPr>
      <w:r w:rsidRPr="006523EF">
        <w:rPr>
          <w:rFonts w:ascii="Arial" w:eastAsia="Arial" w:hAnsi="Arial" w:cs="Arial"/>
          <w:sz w:val="20"/>
          <w:szCs w:val="20"/>
        </w:rPr>
        <w:t>tuttavia</w:t>
      </w:r>
      <w:r>
        <w:rPr>
          <w:rFonts w:ascii="Arial" w:eastAsia="Arial" w:hAnsi="Arial" w:cs="Arial"/>
          <w:sz w:val="20"/>
          <w:szCs w:val="20"/>
        </w:rPr>
        <w:t>:</w:t>
      </w:r>
    </w:p>
    <w:p w:rsidR="00747C2A" w:rsidRPr="006523EF" w:rsidRDefault="00747C2A" w:rsidP="00747C2A">
      <w:pPr>
        <w:ind w:left="1985"/>
        <w:jc w:val="both"/>
      </w:pPr>
      <w:r w:rsidRPr="006523EF">
        <w:rPr>
          <w:rFonts w:ascii="Wingdings" w:eastAsia="Wingdings" w:hAnsi="Wingdings" w:cs="Wingdings"/>
        </w:rPr>
        <w:t></w:t>
      </w:r>
      <w:r w:rsidRPr="006523EF">
        <w:rPr>
          <w:rFonts w:ascii="Symbol" w:hAnsi="Symbol"/>
        </w:rPr>
        <w:t></w:t>
      </w:r>
      <w:r w:rsidRPr="006523EF">
        <w:rPr>
          <w:rFonts w:ascii="Arial" w:eastAsia="Arial" w:hAnsi="Arial" w:cs="Arial"/>
          <w:sz w:val="20"/>
          <w:szCs w:val="20"/>
        </w:rPr>
        <w:t>il reato di ...............</w:t>
      </w:r>
      <w:r w:rsidR="00037D78">
        <w:rPr>
          <w:rFonts w:ascii="Arial" w:eastAsia="Arial" w:hAnsi="Arial" w:cs="Arial"/>
          <w:sz w:val="20"/>
          <w:szCs w:val="20"/>
        </w:rPr>
        <w:t>..............</w:t>
      </w:r>
      <w:r w:rsidRPr="006523EF">
        <w:rPr>
          <w:rFonts w:ascii="Arial" w:eastAsia="Arial" w:hAnsi="Arial" w:cs="Arial"/>
          <w:sz w:val="20"/>
          <w:szCs w:val="20"/>
        </w:rPr>
        <w:t>..............................è stato depenalizzato ovvero estinto;</w:t>
      </w:r>
    </w:p>
    <w:p w:rsidR="00747C2A" w:rsidRPr="006523EF" w:rsidRDefault="00747C2A" w:rsidP="00747C2A">
      <w:pPr>
        <w:ind w:left="1985"/>
        <w:jc w:val="both"/>
      </w:pPr>
      <w:r w:rsidRPr="006523EF">
        <w:rPr>
          <w:rFonts w:ascii="Wingdings" w:eastAsia="Wingdings" w:hAnsi="Wingdings" w:cs="Wingdings"/>
        </w:rPr>
        <w:t></w:t>
      </w:r>
      <w:r w:rsidRPr="006523EF">
        <w:rPr>
          <w:rFonts w:ascii="Symbol" w:hAnsi="Symbol"/>
        </w:rPr>
        <w:t></w:t>
      </w:r>
      <w:r w:rsidRPr="006523EF">
        <w:rPr>
          <w:rFonts w:ascii="Arial" w:eastAsia="Arial" w:hAnsi="Arial" w:cs="Arial"/>
          <w:sz w:val="20"/>
          <w:szCs w:val="20"/>
        </w:rPr>
        <w:t>la condanna di .......</w:t>
      </w:r>
      <w:r w:rsidR="00037D78">
        <w:rPr>
          <w:rFonts w:ascii="Arial" w:eastAsia="Arial" w:hAnsi="Arial" w:cs="Arial"/>
          <w:sz w:val="20"/>
          <w:szCs w:val="20"/>
        </w:rPr>
        <w:t>..............</w:t>
      </w:r>
      <w:r w:rsidRPr="006523EF">
        <w:rPr>
          <w:rFonts w:ascii="Arial" w:eastAsia="Arial" w:hAnsi="Arial" w:cs="Arial"/>
          <w:sz w:val="20"/>
          <w:szCs w:val="20"/>
        </w:rPr>
        <w:t>.............................................................è stata revocata;</w:t>
      </w:r>
    </w:p>
    <w:p w:rsidR="00747C2A" w:rsidRPr="006523EF" w:rsidRDefault="00747C2A" w:rsidP="00747C2A">
      <w:pPr>
        <w:ind w:left="1985"/>
        <w:jc w:val="both"/>
      </w:pPr>
      <w:r w:rsidRPr="006523EF">
        <w:rPr>
          <w:rFonts w:ascii="Wingdings" w:eastAsia="Wingdings" w:hAnsi="Wingdings" w:cs="Wingdings"/>
        </w:rPr>
        <w:t></w:t>
      </w:r>
      <w:r w:rsidRPr="006523EF">
        <w:rPr>
          <w:rFonts w:ascii="Symbol" w:hAnsi="Symbol"/>
        </w:rPr>
        <w:t></w:t>
      </w:r>
      <w:r w:rsidRPr="006523EF">
        <w:rPr>
          <w:rFonts w:ascii="Arial" w:eastAsia="Arial" w:hAnsi="Arial" w:cs="Arial"/>
          <w:sz w:val="20"/>
          <w:szCs w:val="20"/>
        </w:rPr>
        <w:t xml:space="preserve">è intervenuta la riabilitazione a </w:t>
      </w:r>
      <w:r w:rsidRPr="00037D78">
        <w:rPr>
          <w:rFonts w:ascii="Arial" w:eastAsia="Arial" w:hAnsi="Arial" w:cs="Arial"/>
          <w:sz w:val="20"/>
          <w:szCs w:val="20"/>
        </w:rPr>
        <w:t xml:space="preserve">favore </w:t>
      </w:r>
      <w:r w:rsidR="00B5672F" w:rsidRPr="00037D78">
        <w:rPr>
          <w:rFonts w:ascii="Arial" w:eastAsia="Arial" w:hAnsi="Arial" w:cs="Arial"/>
          <w:sz w:val="20"/>
          <w:szCs w:val="20"/>
        </w:rPr>
        <w:t>del soggetto che aveva ricevuto tale condanna ……………………………………..</w:t>
      </w:r>
      <w:r w:rsidRPr="00037D78">
        <w:rPr>
          <w:rFonts w:ascii="Arial" w:eastAsia="Arial" w:hAnsi="Arial" w:cs="Arial"/>
          <w:sz w:val="20"/>
          <w:szCs w:val="20"/>
        </w:rPr>
        <w:t>...................................................................;</w:t>
      </w:r>
    </w:p>
    <w:p w:rsidR="00747C2A" w:rsidRPr="006523EF" w:rsidRDefault="00747C2A" w:rsidP="00747C2A">
      <w:pPr>
        <w:ind w:left="1985"/>
        <w:jc w:val="both"/>
        <w:rPr>
          <w:rFonts w:ascii="Arial" w:eastAsia="Arial" w:hAnsi="Arial" w:cs="Arial"/>
        </w:rPr>
      </w:pPr>
      <w:r w:rsidRPr="006523EF">
        <w:rPr>
          <w:rFonts w:ascii="Wingdings" w:eastAsia="Wingdings" w:hAnsi="Wingdings" w:cs="Wingdings"/>
        </w:rPr>
        <w:t></w:t>
      </w:r>
      <w:r w:rsidRPr="006523EF">
        <w:rPr>
          <w:rFonts w:ascii="Symbol" w:hAnsi="Symbol"/>
        </w:rPr>
        <w:t></w:t>
      </w:r>
      <w:r w:rsidRPr="006523EF">
        <w:rPr>
          <w:rFonts w:ascii="Arial" w:eastAsia="Arial" w:hAnsi="Arial" w:cs="Arial"/>
          <w:sz w:val="20"/>
          <w:szCs w:val="20"/>
        </w:rPr>
        <w:t>la ditta ha adottato atti e misure di completa ed effettiva dissociazione dalla condotta penalmente sanzionata, dimostrabili con la</w:t>
      </w:r>
      <w:r w:rsidRPr="006523EF">
        <w:rPr>
          <w:rFonts w:ascii="Arial" w:eastAsia="Verdana" w:hAnsi="Arial" w:cs="Arial"/>
          <w:sz w:val="20"/>
          <w:szCs w:val="20"/>
        </w:rPr>
        <w:t xml:space="preserve"> seguente </w:t>
      </w:r>
      <w:r w:rsidRPr="006523EF">
        <w:rPr>
          <w:rFonts w:ascii="Arial" w:eastAsia="Arial" w:hAnsi="Arial" w:cs="Arial"/>
          <w:sz w:val="20"/>
          <w:szCs w:val="20"/>
        </w:rPr>
        <w:t>documentazione allegata.............................................................................................................................</w:t>
      </w:r>
      <w:r w:rsidRPr="006523EF">
        <w:rPr>
          <w:rFonts w:ascii="Verdana" w:eastAsia="Verdana" w:hAnsi="Verdana" w:cs="Verdana"/>
          <w:sz w:val="20"/>
          <w:szCs w:val="20"/>
        </w:rPr>
        <w:t xml:space="preserve"> </w:t>
      </w:r>
      <w:r w:rsidRPr="006523EF">
        <w:rPr>
          <w:rFonts w:ascii="Arial" w:eastAsia="Arial" w:hAnsi="Arial" w:cs="Arial"/>
        </w:rPr>
        <w:t>........................................................................................................................................................................................................</w:t>
      </w:r>
      <w:r w:rsidR="00B5672F">
        <w:rPr>
          <w:rFonts w:ascii="Arial" w:eastAsia="Arial" w:hAnsi="Arial" w:cs="Arial"/>
        </w:rPr>
        <w:t>......................</w:t>
      </w:r>
      <w:r w:rsidRPr="006523EF">
        <w:rPr>
          <w:rFonts w:ascii="Arial" w:eastAsia="Arial" w:hAnsi="Arial" w:cs="Arial"/>
        </w:rPr>
        <w:t>...........................;</w:t>
      </w:r>
    </w:p>
    <w:p w:rsidR="00747C2A" w:rsidRPr="006523EF" w:rsidRDefault="00747C2A" w:rsidP="00747C2A">
      <w:pPr>
        <w:shd w:val="clear" w:color="auto" w:fill="FFFFFF"/>
        <w:ind w:left="1985"/>
        <w:jc w:val="both"/>
        <w:rPr>
          <w:rFonts w:ascii="Arial" w:hAnsi="Arial" w:cs="Arial"/>
          <w:b/>
          <w:i/>
          <w:sz w:val="20"/>
          <w:szCs w:val="20"/>
          <w:u w:val="single"/>
        </w:rPr>
      </w:pPr>
      <w:r w:rsidRPr="006523EF">
        <w:rPr>
          <w:rFonts w:ascii="Wingdings" w:eastAsia="Wingdings" w:hAnsi="Wingdings" w:cs="Wingdings"/>
        </w:rPr>
        <w:t></w:t>
      </w:r>
      <w:r w:rsidRPr="006523EF">
        <w:rPr>
          <w:rFonts w:ascii="Symbol" w:hAnsi="Symbol"/>
        </w:rPr>
        <w:t></w:t>
      </w:r>
      <w:r w:rsidRPr="006523EF">
        <w:rPr>
          <w:rFonts w:ascii="Arial" w:eastAsia="Arial" w:hAnsi="Arial" w:cs="Arial"/>
          <w:sz w:val="20"/>
          <w:szCs w:val="20"/>
        </w:rPr>
        <w:t xml:space="preserve"> trattandosi di pena/e detentiva/e non superiore/i ai 18 mesi </w:t>
      </w:r>
      <w:r w:rsidRPr="006523EF">
        <w:rPr>
          <w:rFonts w:ascii="Arial" w:eastAsia="Wingdings" w:hAnsi="Arial" w:cs="Arial"/>
          <w:b/>
          <w:i/>
          <w:sz w:val="20"/>
          <w:szCs w:val="20"/>
          <w:u w:val="single"/>
        </w:rPr>
        <w:t xml:space="preserve">ovvero </w:t>
      </w:r>
      <w:r w:rsidRPr="006523EF">
        <w:rPr>
          <w:rFonts w:ascii="Arial" w:eastAsia="Wingdings" w:hAnsi="Arial" w:cs="Arial"/>
          <w:sz w:val="20"/>
          <w:szCs w:val="20"/>
        </w:rPr>
        <w:t>essendo</w:t>
      </w:r>
      <w:r w:rsidRPr="006523EF">
        <w:rPr>
          <w:rFonts w:ascii="Arial" w:hAnsi="Arial" w:cs="Arial"/>
          <w:sz w:val="20"/>
          <w:szCs w:val="20"/>
        </w:rPr>
        <w:t xml:space="preserve"> stata/e riconosciuta/e l’/le attenuante/i della collaborazione, si è provveduto a risarcire ovvero ci si è impegnati a risarcire il danno causato dall’illecito e sono stati adottati provvedimenti concreti di carattere tecnico, organizzativo e relativi al personale idonei a prevenire ulteriori reati o illecito, come di seguito specificato: ................................. ......................................................................................................................................... .............................................................................................................................................................................................................................................................................................................................................................................................................................................................................................................................................................................................................................................................................................................</w:t>
      </w:r>
    </w:p>
    <w:p w:rsidR="00747C2A" w:rsidRDefault="00747C2A" w:rsidP="00747C2A">
      <w:pPr>
        <w:shd w:val="clear" w:color="auto" w:fill="FFFFFF"/>
        <w:ind w:left="1559"/>
        <w:jc w:val="both"/>
        <w:rPr>
          <w:rFonts w:ascii="Arial" w:eastAsia="Arial" w:hAnsi="Arial" w:cs="Arial"/>
          <w:sz w:val="20"/>
          <w:szCs w:val="20"/>
        </w:rPr>
      </w:pPr>
      <w:r w:rsidRPr="006523EF">
        <w:rPr>
          <w:rFonts w:ascii="Wingdings" w:eastAsia="Wingdings" w:hAnsi="Wingdings" w:cs="Wingdings"/>
        </w:rPr>
        <w:lastRenderedPageBreak/>
        <w:t></w:t>
      </w:r>
      <w:r w:rsidRPr="006523EF">
        <w:rPr>
          <w:rFonts w:ascii="Symbol" w:hAnsi="Symbol"/>
        </w:rPr>
        <w:t></w:t>
      </w:r>
      <w:r w:rsidRPr="006523EF">
        <w:rPr>
          <w:rFonts w:ascii="Arial" w:eastAsia="Arial" w:hAnsi="Arial" w:cs="Arial"/>
          <w:sz w:val="20"/>
          <w:szCs w:val="20"/>
        </w:rPr>
        <w:t xml:space="preserve">non sussistono nei confronti </w:t>
      </w:r>
      <w:proofErr w:type="gramStart"/>
      <w:r w:rsidRPr="006523EF">
        <w:rPr>
          <w:rFonts w:ascii="Arial" w:eastAsia="Arial" w:hAnsi="Arial" w:cs="Arial"/>
          <w:sz w:val="20"/>
          <w:szCs w:val="20"/>
        </w:rPr>
        <w:t>dei medesimi cause</w:t>
      </w:r>
      <w:proofErr w:type="gramEnd"/>
      <w:r w:rsidRPr="006523EF">
        <w:rPr>
          <w:rFonts w:ascii="Arial" w:eastAsia="Arial" w:hAnsi="Arial" w:cs="Arial"/>
          <w:sz w:val="20"/>
          <w:szCs w:val="20"/>
        </w:rPr>
        <w:t xml:space="preserve"> di decadenza, di sospensione o di divieto previste dall'articolo 67 del D.Lgs. n. 159/2011 o di un tentativo di infiltrazione</w:t>
      </w:r>
      <w:r w:rsidRPr="00A45270">
        <w:rPr>
          <w:rFonts w:ascii="Arial" w:eastAsia="Arial" w:hAnsi="Arial" w:cs="Arial"/>
          <w:sz w:val="20"/>
          <w:szCs w:val="20"/>
        </w:rPr>
        <w:t xml:space="preserve"> mafiosa di cui all'art. 84, comma 4, del medesimo decreto;</w:t>
      </w:r>
    </w:p>
    <w:p w:rsidR="00747C2A" w:rsidRDefault="00747C2A" w:rsidP="00747C2A">
      <w:pPr>
        <w:ind w:left="1559"/>
        <w:jc w:val="both"/>
        <w:rPr>
          <w:rFonts w:ascii="Arial" w:hAnsi="Arial" w:cs="Arial"/>
          <w:sz w:val="20"/>
        </w:rPr>
      </w:pPr>
      <w:r>
        <w:rPr>
          <w:rFonts w:ascii="Wingdings" w:eastAsia="Wingdings" w:hAnsi="Wingdings" w:cs="Wingdings"/>
        </w:rPr>
        <w:t></w:t>
      </w:r>
      <w:r>
        <w:rPr>
          <w:rFonts w:ascii="Symbol" w:hAnsi="Symbol"/>
        </w:rPr>
        <w:t></w:t>
      </w:r>
      <w:r>
        <w:rPr>
          <w:rFonts w:ascii="Arial" w:hAnsi="Arial" w:cs="Arial"/>
          <w:sz w:val="20"/>
        </w:rPr>
        <w:t>che non si trovano in ogni altra situazione che possa determinare l’esclusione dalla procedura e l’incapacità a contrarre con la pubblica amministrazione;</w:t>
      </w:r>
    </w:p>
    <w:p w:rsidR="00747C2A" w:rsidRPr="00EB43CE" w:rsidRDefault="00747C2A" w:rsidP="009A4623">
      <w:pPr>
        <w:keepNext/>
        <w:spacing w:before="240" w:after="240"/>
        <w:jc w:val="center"/>
      </w:pPr>
      <w:r w:rsidRPr="00EB43CE">
        <w:rPr>
          <w:rFonts w:ascii="Arial" w:hAnsi="Arial" w:cs="Arial"/>
          <w:b/>
          <w:sz w:val="20"/>
        </w:rPr>
        <w:t>DICHIARA ALTRESÌ</w:t>
      </w:r>
    </w:p>
    <w:p w:rsidR="00747C2A" w:rsidRPr="0059502E" w:rsidRDefault="00747C2A" w:rsidP="00762BC1">
      <w:pPr>
        <w:numPr>
          <w:ilvl w:val="1"/>
          <w:numId w:val="16"/>
        </w:numPr>
        <w:suppressAutoHyphens/>
        <w:autoSpaceDN w:val="0"/>
        <w:spacing w:after="240" w:line="240" w:lineRule="auto"/>
        <w:ind w:left="993" w:hanging="567"/>
        <w:jc w:val="both"/>
        <w:textAlignment w:val="baseline"/>
      </w:pPr>
      <w:r w:rsidRPr="0059502E">
        <w:rPr>
          <w:rFonts w:ascii="Wingdings" w:eastAsia="Wingdings" w:hAnsi="Wingdings" w:cs="Wingdings"/>
        </w:rPr>
        <w:t></w:t>
      </w:r>
      <w:r w:rsidRPr="0059502E">
        <w:rPr>
          <w:rFonts w:ascii="Symbol" w:hAnsi="Symbol"/>
        </w:rPr>
        <w:t></w:t>
      </w:r>
      <w:r w:rsidRPr="0059502E">
        <w:rPr>
          <w:rFonts w:ascii="Arial" w:hAnsi="Arial" w:cs="Arial"/>
          <w:sz w:val="20"/>
          <w:szCs w:val="20"/>
        </w:rPr>
        <w:t xml:space="preserve">che la Ditta </w:t>
      </w:r>
      <w:r w:rsidRPr="0059502E">
        <w:rPr>
          <w:rFonts w:ascii="Arial" w:eastAsia="Arial" w:hAnsi="Arial" w:cs="Arial"/>
          <w:sz w:val="20"/>
          <w:szCs w:val="20"/>
        </w:rPr>
        <w:t>non ha commesso violazioni gravi, definitivamente accertate, rispetto agli obblighi relativi al pagamento delle imposte e tasse o dei contributi previdenziali, secondo la legislazione italiana o quella dello Stato in cui sono stabiliti;</w:t>
      </w:r>
    </w:p>
    <w:p w:rsidR="00747C2A" w:rsidRPr="0059502E" w:rsidRDefault="00747C2A" w:rsidP="001B4F2C">
      <w:pPr>
        <w:numPr>
          <w:ilvl w:val="1"/>
          <w:numId w:val="16"/>
        </w:numPr>
        <w:suppressAutoHyphens/>
        <w:autoSpaceDN w:val="0"/>
        <w:spacing w:after="240"/>
        <w:ind w:left="993" w:hanging="567"/>
        <w:jc w:val="both"/>
        <w:textAlignment w:val="baseline"/>
      </w:pPr>
      <w:r w:rsidRPr="0059502E">
        <w:rPr>
          <w:rFonts w:ascii="Wingdings" w:eastAsia="Wingdings" w:hAnsi="Wingdings" w:cs="Wingdings"/>
        </w:rPr>
        <w:t></w:t>
      </w:r>
      <w:r w:rsidRPr="0059502E">
        <w:rPr>
          <w:rFonts w:ascii="Symbol" w:hAnsi="Symbol"/>
        </w:rPr>
        <w:t></w:t>
      </w:r>
      <w:r w:rsidRPr="0059502E">
        <w:rPr>
          <w:rFonts w:ascii="Arial" w:hAnsi="Arial" w:cs="Arial"/>
          <w:sz w:val="20"/>
          <w:szCs w:val="20"/>
        </w:rPr>
        <w:t xml:space="preserve"> che </w:t>
      </w:r>
      <w:r w:rsidRPr="00762BC1">
        <w:rPr>
          <w:rFonts w:ascii="Arial" w:hAnsi="Arial" w:cs="Arial"/>
          <w:sz w:val="20"/>
        </w:rPr>
        <w:t>la</w:t>
      </w:r>
      <w:r w:rsidRPr="0059502E">
        <w:rPr>
          <w:rFonts w:ascii="Arial" w:hAnsi="Arial" w:cs="Arial"/>
          <w:sz w:val="20"/>
          <w:szCs w:val="20"/>
        </w:rPr>
        <w:t xml:space="preserve"> Ditta </w:t>
      </w:r>
      <w:r w:rsidRPr="0059502E">
        <w:rPr>
          <w:rFonts w:ascii="Arial" w:eastAsia="Arial" w:hAnsi="Arial" w:cs="Arial"/>
          <w:sz w:val="20"/>
          <w:szCs w:val="20"/>
        </w:rPr>
        <w:t>non si trova in stato di fallimento, di liquidazione coatta, di concordato preventivo, salvo il caso di concordato con continuità aziendale e, che nei propri confronti, non sia in corso un procedimento per la dichiarazione di una di tali situazioni</w:t>
      </w:r>
    </w:p>
    <w:p w:rsidR="00747C2A" w:rsidRPr="00EB43CE" w:rsidRDefault="00747C2A" w:rsidP="004A089E">
      <w:pPr>
        <w:numPr>
          <w:ilvl w:val="1"/>
          <w:numId w:val="16"/>
        </w:numPr>
        <w:suppressAutoHyphens/>
        <w:autoSpaceDN w:val="0"/>
        <w:spacing w:after="240"/>
        <w:ind w:left="993" w:hanging="567"/>
        <w:jc w:val="both"/>
        <w:textAlignment w:val="baseline"/>
      </w:pPr>
      <w:r w:rsidRPr="0059502E">
        <w:rPr>
          <w:rFonts w:ascii="Wingdings" w:eastAsia="Wingdings" w:hAnsi="Wingdings" w:cs="Wingdings"/>
        </w:rPr>
        <w:t></w:t>
      </w:r>
      <w:r w:rsidRPr="0059502E">
        <w:rPr>
          <w:rFonts w:ascii="Symbol" w:hAnsi="Symbol"/>
        </w:rPr>
        <w:t></w:t>
      </w:r>
      <w:r w:rsidRPr="0059502E">
        <w:rPr>
          <w:rFonts w:ascii="Arial" w:hAnsi="Arial" w:cs="Arial"/>
          <w:sz w:val="20"/>
          <w:szCs w:val="20"/>
        </w:rPr>
        <w:t xml:space="preserve">che </w:t>
      </w:r>
      <w:r w:rsidRPr="00762BC1">
        <w:rPr>
          <w:rFonts w:ascii="Arial" w:hAnsi="Arial" w:cs="Arial"/>
          <w:sz w:val="20"/>
        </w:rPr>
        <w:t>la</w:t>
      </w:r>
      <w:r w:rsidRPr="0059502E">
        <w:rPr>
          <w:rFonts w:ascii="Arial" w:hAnsi="Arial" w:cs="Arial"/>
          <w:sz w:val="20"/>
          <w:szCs w:val="20"/>
        </w:rPr>
        <w:t xml:space="preserve"> Ditta</w:t>
      </w:r>
      <w:r w:rsidRPr="00850BDE">
        <w:rPr>
          <w:rFonts w:ascii="Arial" w:hAnsi="Arial" w:cs="Arial"/>
          <w:sz w:val="20"/>
          <w:szCs w:val="20"/>
        </w:rPr>
        <w:t xml:space="preserve"> </w:t>
      </w:r>
      <w:r w:rsidRPr="00850BDE">
        <w:rPr>
          <w:rFonts w:ascii="Arial" w:eastAsia="Arial" w:hAnsi="Arial" w:cs="Arial"/>
          <w:sz w:val="20"/>
          <w:szCs w:val="20"/>
        </w:rPr>
        <w:t>non si è resa colpevole di gravi illeciti professionali, tali da rendere dubbia la propria integrità o affidabilità</w:t>
      </w:r>
      <w:r w:rsidR="004A089E" w:rsidRPr="004A089E">
        <w:rPr>
          <w:rFonts w:ascii="Arial" w:eastAsia="Arial" w:hAnsi="Arial" w:cs="Arial"/>
          <w:sz w:val="20"/>
          <w:szCs w:val="20"/>
          <w:vertAlign w:val="superscript"/>
        </w:rPr>
        <w:footnoteReference w:id="4"/>
      </w:r>
    </w:p>
    <w:p w:rsidR="00747C2A" w:rsidRPr="0059502E" w:rsidRDefault="00747C2A" w:rsidP="001B4F2C">
      <w:pPr>
        <w:numPr>
          <w:ilvl w:val="1"/>
          <w:numId w:val="16"/>
        </w:numPr>
        <w:suppressAutoHyphens/>
        <w:autoSpaceDN w:val="0"/>
        <w:spacing w:after="240"/>
        <w:ind w:left="993" w:hanging="567"/>
        <w:jc w:val="both"/>
        <w:textAlignment w:val="baseline"/>
      </w:pPr>
      <w:r w:rsidRPr="0059502E">
        <w:rPr>
          <w:rFonts w:ascii="Wingdings" w:eastAsia="Wingdings" w:hAnsi="Wingdings" w:cs="Wingdings"/>
        </w:rPr>
        <w:t></w:t>
      </w:r>
      <w:r w:rsidRPr="0059502E">
        <w:rPr>
          <w:rFonts w:ascii="Arial" w:hAnsi="Arial" w:cs="Arial"/>
        </w:rPr>
        <w:t xml:space="preserve"> </w:t>
      </w:r>
      <w:r w:rsidRPr="0059502E">
        <w:rPr>
          <w:rFonts w:ascii="Arial" w:hAnsi="Arial" w:cs="Arial"/>
          <w:sz w:val="20"/>
          <w:szCs w:val="20"/>
        </w:rPr>
        <w:t xml:space="preserve">che la Ditta </w:t>
      </w:r>
      <w:r w:rsidRPr="0059502E">
        <w:rPr>
          <w:rFonts w:ascii="Arial" w:eastAsia="Arial" w:hAnsi="Arial" w:cs="Arial"/>
          <w:sz w:val="20"/>
          <w:szCs w:val="20"/>
        </w:rPr>
        <w:t>con la propria partecipazione, non si trova in una situazione di conflitto di interesse ai sens</w:t>
      </w:r>
      <w:r>
        <w:rPr>
          <w:rFonts w:ascii="Arial" w:eastAsia="Arial" w:hAnsi="Arial" w:cs="Arial"/>
          <w:sz w:val="20"/>
          <w:szCs w:val="20"/>
        </w:rPr>
        <w:t>i dell'art. 42, comma 2 del D. L</w:t>
      </w:r>
      <w:r w:rsidRPr="0059502E">
        <w:rPr>
          <w:rFonts w:ascii="Arial" w:eastAsia="Arial" w:hAnsi="Arial" w:cs="Arial"/>
          <w:sz w:val="20"/>
          <w:szCs w:val="20"/>
        </w:rPr>
        <w:t>gs. n. 50/2016, non diversamente risolvibile;</w:t>
      </w:r>
    </w:p>
    <w:p w:rsidR="00747C2A" w:rsidRPr="00762BC1" w:rsidRDefault="00747C2A" w:rsidP="001B4F2C">
      <w:pPr>
        <w:numPr>
          <w:ilvl w:val="1"/>
          <w:numId w:val="16"/>
        </w:numPr>
        <w:suppressAutoHyphens/>
        <w:autoSpaceDN w:val="0"/>
        <w:spacing w:after="240"/>
        <w:ind w:left="993" w:hanging="567"/>
        <w:jc w:val="both"/>
        <w:textAlignment w:val="baseline"/>
        <w:rPr>
          <w:rFonts w:ascii="Arial" w:hAnsi="Arial" w:cs="Arial"/>
          <w:sz w:val="20"/>
        </w:rPr>
      </w:pPr>
      <w:r w:rsidRPr="0059502E">
        <w:rPr>
          <w:rFonts w:ascii="Wingdings" w:eastAsia="Wingdings" w:hAnsi="Wingdings" w:cs="Wingdings"/>
        </w:rPr>
        <w:t></w:t>
      </w:r>
      <w:r w:rsidRPr="0059502E">
        <w:rPr>
          <w:rFonts w:ascii="Symbol" w:hAnsi="Symbol"/>
        </w:rPr>
        <w:t></w:t>
      </w:r>
      <w:r w:rsidRPr="0059502E">
        <w:rPr>
          <w:rFonts w:ascii="Arial" w:eastAsia="Arial" w:hAnsi="Arial" w:cs="Arial"/>
          <w:sz w:val="20"/>
          <w:szCs w:val="20"/>
        </w:rPr>
        <w:t xml:space="preserve">che </w:t>
      </w:r>
      <w:r w:rsidRPr="00762BC1">
        <w:rPr>
          <w:rFonts w:ascii="Arial" w:hAnsi="Arial" w:cs="Arial"/>
          <w:sz w:val="20"/>
        </w:rPr>
        <w:t>l’eventuale precedente coinvolgimento nella preparazione della procedura d'appalto di cui all'art. 67 non abbia determinato una distorsione della concorrenza che non possa essere risolta con misure meno intrusive rispetto all’esclusione;</w:t>
      </w:r>
    </w:p>
    <w:p w:rsidR="00747C2A" w:rsidRPr="00762BC1" w:rsidRDefault="00762BC1" w:rsidP="001B4F2C">
      <w:pPr>
        <w:numPr>
          <w:ilvl w:val="1"/>
          <w:numId w:val="16"/>
        </w:numPr>
        <w:suppressAutoHyphens/>
        <w:autoSpaceDN w:val="0"/>
        <w:spacing w:after="240"/>
        <w:ind w:left="993" w:hanging="567"/>
        <w:jc w:val="both"/>
        <w:textAlignment w:val="baseline"/>
        <w:rPr>
          <w:rFonts w:ascii="Arial" w:hAnsi="Arial" w:cs="Arial"/>
          <w:sz w:val="20"/>
        </w:rPr>
      </w:pPr>
      <w:r w:rsidRPr="0059502E">
        <w:rPr>
          <w:rFonts w:ascii="Wingdings" w:eastAsia="Wingdings" w:hAnsi="Wingdings" w:cs="Wingdings"/>
        </w:rPr>
        <w:t></w:t>
      </w:r>
      <w:r w:rsidRPr="0059502E">
        <w:rPr>
          <w:rFonts w:ascii="Symbol" w:hAnsi="Symbol"/>
        </w:rPr>
        <w:t></w:t>
      </w:r>
      <w:r w:rsidR="00747C2A" w:rsidRPr="00762BC1">
        <w:rPr>
          <w:rFonts w:ascii="Arial" w:hAnsi="Arial" w:cs="Arial"/>
          <w:sz w:val="20"/>
        </w:rPr>
        <w:t>che la Ditta non è stata soggetta alla sanzione interdittiva di cui all'art. 9, comma 2, lettera c) del D.Lgs. n. 231/2001 o ad altra sanzione che comporta il divieto di contrarre con la pubblica amministrazione, compresi i provvedimenti interdittivi di cui all'art. 14 del D.Lgs. n. 81/2008;</w:t>
      </w:r>
    </w:p>
    <w:p w:rsidR="00747C2A" w:rsidRPr="00762BC1" w:rsidRDefault="00762BC1" w:rsidP="001B4F2C">
      <w:pPr>
        <w:numPr>
          <w:ilvl w:val="1"/>
          <w:numId w:val="16"/>
        </w:numPr>
        <w:suppressAutoHyphens/>
        <w:autoSpaceDN w:val="0"/>
        <w:spacing w:after="240"/>
        <w:ind w:left="993" w:hanging="567"/>
        <w:jc w:val="both"/>
        <w:textAlignment w:val="baseline"/>
        <w:rPr>
          <w:rFonts w:ascii="Arial" w:hAnsi="Arial" w:cs="Arial"/>
          <w:sz w:val="20"/>
        </w:rPr>
      </w:pPr>
      <w:r w:rsidRPr="0059502E">
        <w:rPr>
          <w:rFonts w:ascii="Wingdings" w:eastAsia="Wingdings" w:hAnsi="Wingdings" w:cs="Wingdings"/>
        </w:rPr>
        <w:t></w:t>
      </w:r>
      <w:r w:rsidRPr="0059502E">
        <w:rPr>
          <w:rFonts w:ascii="Symbol" w:hAnsi="Symbol"/>
        </w:rPr>
        <w:t></w:t>
      </w:r>
      <w:r w:rsidR="00747C2A" w:rsidRPr="00762BC1">
        <w:rPr>
          <w:rFonts w:ascii="Arial" w:hAnsi="Arial" w:cs="Arial"/>
          <w:sz w:val="20"/>
        </w:rPr>
        <w:t xml:space="preserve">che la Ditta non sta presentando nella procedura di gara in corso e negli affidamenti di subappalti documentazione o dichiarazioni non veritiere; </w:t>
      </w:r>
    </w:p>
    <w:p w:rsidR="00747C2A" w:rsidRPr="00762BC1" w:rsidRDefault="00762BC1" w:rsidP="001B4F2C">
      <w:pPr>
        <w:numPr>
          <w:ilvl w:val="1"/>
          <w:numId w:val="16"/>
        </w:numPr>
        <w:suppressAutoHyphens/>
        <w:autoSpaceDN w:val="0"/>
        <w:spacing w:after="240"/>
        <w:ind w:left="993" w:hanging="567"/>
        <w:jc w:val="both"/>
        <w:textAlignment w:val="baseline"/>
        <w:rPr>
          <w:rFonts w:ascii="Arial" w:hAnsi="Arial" w:cs="Arial"/>
          <w:sz w:val="20"/>
        </w:rPr>
      </w:pPr>
      <w:r w:rsidRPr="0059502E">
        <w:rPr>
          <w:rFonts w:ascii="Wingdings" w:eastAsia="Wingdings" w:hAnsi="Wingdings" w:cs="Wingdings"/>
        </w:rPr>
        <w:t></w:t>
      </w:r>
      <w:r w:rsidRPr="0059502E">
        <w:rPr>
          <w:rFonts w:ascii="Symbol" w:hAnsi="Symbol"/>
        </w:rPr>
        <w:t></w:t>
      </w:r>
      <w:r w:rsidR="00747C2A" w:rsidRPr="00762BC1">
        <w:rPr>
          <w:rFonts w:ascii="Arial" w:hAnsi="Arial" w:cs="Arial"/>
          <w:sz w:val="20"/>
        </w:rPr>
        <w:t>che la Ditta non è iscritto nel casellario informatico tenuto dall’Osservatorio dell’ANAC per aver presentato false dichiarazioni o falsa documentazione nelle procedure di gara e negli affidamenti di subappalti;</w:t>
      </w:r>
    </w:p>
    <w:p w:rsidR="00747C2A" w:rsidRPr="00762BC1" w:rsidRDefault="00762BC1" w:rsidP="001B4F2C">
      <w:pPr>
        <w:numPr>
          <w:ilvl w:val="1"/>
          <w:numId w:val="16"/>
        </w:numPr>
        <w:suppressAutoHyphens/>
        <w:autoSpaceDN w:val="0"/>
        <w:spacing w:after="240"/>
        <w:ind w:left="993" w:hanging="567"/>
        <w:jc w:val="both"/>
        <w:textAlignment w:val="baseline"/>
        <w:rPr>
          <w:rFonts w:ascii="Arial" w:hAnsi="Arial" w:cs="Arial"/>
          <w:sz w:val="20"/>
        </w:rPr>
      </w:pPr>
      <w:r w:rsidRPr="0059502E">
        <w:rPr>
          <w:rFonts w:ascii="Wingdings" w:eastAsia="Wingdings" w:hAnsi="Wingdings" w:cs="Wingdings"/>
        </w:rPr>
        <w:t></w:t>
      </w:r>
      <w:r w:rsidRPr="0059502E">
        <w:rPr>
          <w:rFonts w:ascii="Symbol" w:hAnsi="Symbol"/>
        </w:rPr>
        <w:t></w:t>
      </w:r>
      <w:r w:rsidR="00747C2A" w:rsidRPr="00762BC1">
        <w:rPr>
          <w:rFonts w:ascii="Arial" w:hAnsi="Arial" w:cs="Arial"/>
          <w:sz w:val="20"/>
        </w:rPr>
        <w:t>che la Ditta non risulta iscritta nel casellario informatico tenuto dall'Osservatorio dell'ANAC per aver presentato false dichiarazioni o falsa documentazione ai fini del rilascio dell'attestazione di qualificazione, per il periodo durante il quale perdura l'iscrizione;</w:t>
      </w:r>
    </w:p>
    <w:p w:rsidR="00747C2A" w:rsidRPr="00762BC1" w:rsidRDefault="00762BC1" w:rsidP="001B4F2C">
      <w:pPr>
        <w:numPr>
          <w:ilvl w:val="1"/>
          <w:numId w:val="16"/>
        </w:numPr>
        <w:suppressAutoHyphens/>
        <w:autoSpaceDN w:val="0"/>
        <w:spacing w:after="240"/>
        <w:ind w:left="993" w:hanging="567"/>
        <w:jc w:val="both"/>
        <w:textAlignment w:val="baseline"/>
        <w:rPr>
          <w:rFonts w:ascii="Arial" w:hAnsi="Arial" w:cs="Arial"/>
          <w:sz w:val="20"/>
        </w:rPr>
      </w:pPr>
      <w:r w:rsidRPr="0059502E">
        <w:rPr>
          <w:rFonts w:ascii="Wingdings" w:eastAsia="Wingdings" w:hAnsi="Wingdings" w:cs="Wingdings"/>
        </w:rPr>
        <w:lastRenderedPageBreak/>
        <w:t></w:t>
      </w:r>
      <w:r w:rsidRPr="0059502E">
        <w:rPr>
          <w:rFonts w:ascii="Symbol" w:hAnsi="Symbol"/>
        </w:rPr>
        <w:t></w:t>
      </w:r>
      <w:r w:rsidR="00747C2A" w:rsidRPr="00762BC1">
        <w:rPr>
          <w:rFonts w:ascii="Arial" w:hAnsi="Arial" w:cs="Arial"/>
          <w:sz w:val="20"/>
        </w:rPr>
        <w:t>che la Ditta non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747C2A" w:rsidRPr="00762BC1" w:rsidRDefault="00762BC1" w:rsidP="001B4F2C">
      <w:pPr>
        <w:numPr>
          <w:ilvl w:val="1"/>
          <w:numId w:val="16"/>
        </w:numPr>
        <w:suppressAutoHyphens/>
        <w:autoSpaceDN w:val="0"/>
        <w:spacing w:after="240"/>
        <w:ind w:left="993" w:hanging="567"/>
        <w:jc w:val="both"/>
        <w:textAlignment w:val="baseline"/>
        <w:rPr>
          <w:rFonts w:ascii="Arial" w:hAnsi="Arial" w:cs="Arial"/>
          <w:sz w:val="20"/>
        </w:rPr>
      </w:pPr>
      <w:r w:rsidRPr="0059502E">
        <w:rPr>
          <w:rFonts w:ascii="Wingdings" w:eastAsia="Wingdings" w:hAnsi="Wingdings" w:cs="Wingdings"/>
        </w:rPr>
        <w:t></w:t>
      </w:r>
      <w:r w:rsidRPr="0059502E">
        <w:rPr>
          <w:rFonts w:ascii="Symbol" w:hAnsi="Symbol"/>
        </w:rPr>
        <w:t></w:t>
      </w:r>
      <w:r w:rsidR="00747C2A" w:rsidRPr="00762BC1">
        <w:rPr>
          <w:rFonts w:ascii="Arial" w:hAnsi="Arial" w:cs="Arial"/>
          <w:sz w:val="20"/>
        </w:rPr>
        <w:t>che la Ditta non ha violato il divieto di intestazione fiduciaria di cui all'art. 17 della Legge n. 55/1990. L'esclusione ha durata di un anno decorrente dall'accertamento definitivo della violazione e va comunque disposta se la violazione non è stata rimossa;</w:t>
      </w:r>
    </w:p>
    <w:p w:rsidR="00747C2A" w:rsidRPr="0059502E" w:rsidRDefault="00762BC1" w:rsidP="001B4F2C">
      <w:pPr>
        <w:numPr>
          <w:ilvl w:val="1"/>
          <w:numId w:val="16"/>
        </w:numPr>
        <w:suppressAutoHyphens/>
        <w:autoSpaceDN w:val="0"/>
        <w:spacing w:before="120" w:after="0"/>
        <w:ind w:left="993" w:hanging="567"/>
        <w:jc w:val="both"/>
        <w:textAlignment w:val="baseline"/>
      </w:pPr>
      <w:r w:rsidRPr="0059502E">
        <w:rPr>
          <w:rFonts w:ascii="Wingdings" w:eastAsia="Wingdings" w:hAnsi="Wingdings" w:cs="Wingdings"/>
        </w:rPr>
        <w:t></w:t>
      </w:r>
      <w:r w:rsidRPr="0059502E">
        <w:rPr>
          <w:rFonts w:ascii="Symbol" w:hAnsi="Symbol"/>
        </w:rPr>
        <w:t></w:t>
      </w:r>
      <w:r w:rsidR="00747C2A" w:rsidRPr="00762BC1">
        <w:rPr>
          <w:rFonts w:ascii="Arial" w:hAnsi="Arial" w:cs="Arial"/>
          <w:sz w:val="20"/>
        </w:rPr>
        <w:t>la condizione di non assoggettabilità della Ditta agli obblighi di assunzioni obbligatorie di cui alla legge n. 68/1999 (nel caso di concorrente che occupa non più di 15 dipendenti oppure nel caso di concorrente</w:t>
      </w:r>
      <w:r w:rsidR="00747C2A" w:rsidRPr="0059502E">
        <w:rPr>
          <w:rFonts w:ascii="Arial" w:eastAsia="Arial" w:hAnsi="Arial" w:cs="Arial"/>
          <w:sz w:val="20"/>
          <w:szCs w:val="20"/>
        </w:rPr>
        <w:t xml:space="preserve"> che occupa da 15 a 35 dipendenti qualora non abbia</w:t>
      </w:r>
      <w:r w:rsidR="00747C2A" w:rsidRPr="0059502E">
        <w:rPr>
          <w:rFonts w:ascii="Verdana" w:eastAsia="Verdana" w:hAnsi="Verdana" w:cs="Verdana"/>
          <w:sz w:val="20"/>
          <w:szCs w:val="20"/>
        </w:rPr>
        <w:t xml:space="preserve"> </w:t>
      </w:r>
      <w:r w:rsidR="00747C2A" w:rsidRPr="0059502E">
        <w:rPr>
          <w:rFonts w:ascii="Arial" w:eastAsia="Arial" w:hAnsi="Arial" w:cs="Arial"/>
          <w:sz w:val="20"/>
          <w:szCs w:val="20"/>
        </w:rPr>
        <w:t xml:space="preserve">effettuato nuove assunzioni dopo il 18 gennaio 2000); </w:t>
      </w:r>
    </w:p>
    <w:p w:rsidR="00747C2A" w:rsidRPr="0059502E" w:rsidRDefault="00747C2A" w:rsidP="001B4F2C">
      <w:pPr>
        <w:tabs>
          <w:tab w:val="left" w:pos="1134"/>
        </w:tabs>
        <w:spacing w:after="0"/>
        <w:ind w:left="1559" w:hanging="425"/>
        <w:jc w:val="center"/>
      </w:pPr>
      <w:r w:rsidRPr="0059502E">
        <w:rPr>
          <w:rFonts w:ascii="Arial" w:eastAsia="Arial" w:hAnsi="Arial" w:cs="Arial"/>
          <w:b/>
          <w:i/>
          <w:iCs/>
          <w:sz w:val="20"/>
          <w:szCs w:val="20"/>
          <w:u w:val="single"/>
        </w:rPr>
        <w:t>Oppure</w:t>
      </w:r>
    </w:p>
    <w:p w:rsidR="00747C2A" w:rsidRPr="0059502E" w:rsidRDefault="00747C2A" w:rsidP="001B4F2C">
      <w:pPr>
        <w:spacing w:before="120"/>
        <w:ind w:left="1276" w:hanging="284"/>
        <w:jc w:val="both"/>
      </w:pPr>
      <w:r w:rsidRPr="0059502E">
        <w:rPr>
          <w:rFonts w:ascii="Wingdings" w:eastAsia="Wingdings" w:hAnsi="Wingdings" w:cs="Wingdings"/>
        </w:rPr>
        <w:t></w:t>
      </w:r>
      <w:r w:rsidRPr="0059502E">
        <w:rPr>
          <w:rFonts w:ascii="Symbol" w:hAnsi="Symbol"/>
        </w:rPr>
        <w:t></w:t>
      </w:r>
      <w:r w:rsidRPr="0059502E">
        <w:rPr>
          <w:rFonts w:ascii="Arial" w:eastAsia="Arial" w:hAnsi="Arial" w:cs="Arial"/>
          <w:sz w:val="20"/>
          <w:szCs w:val="20"/>
        </w:rPr>
        <w:t>l’ottemperanza della Ditta agli obblighi di assunzioni obbligatorie di cui alla legge n. 68/1999;</w:t>
      </w:r>
    </w:p>
    <w:p w:rsidR="00747C2A" w:rsidRPr="0059502E" w:rsidRDefault="00747C2A" w:rsidP="001B4F2C">
      <w:pPr>
        <w:numPr>
          <w:ilvl w:val="1"/>
          <w:numId w:val="16"/>
        </w:numPr>
        <w:suppressAutoHyphens/>
        <w:autoSpaceDN w:val="0"/>
        <w:spacing w:before="120" w:after="0"/>
        <w:ind w:left="993" w:hanging="567"/>
        <w:jc w:val="both"/>
        <w:textAlignment w:val="baseline"/>
      </w:pPr>
      <w:r w:rsidRPr="0059502E">
        <w:rPr>
          <w:rFonts w:ascii="Wingdings" w:eastAsia="Wingdings" w:hAnsi="Wingdings" w:cs="Wingdings"/>
        </w:rPr>
        <w:t></w:t>
      </w:r>
      <w:r w:rsidRPr="0059502E">
        <w:rPr>
          <w:rFonts w:ascii="Symbol" w:hAnsi="Symbol"/>
        </w:rPr>
        <w:t></w:t>
      </w:r>
      <w:r w:rsidRPr="0059502E">
        <w:rPr>
          <w:rFonts w:ascii="Arial" w:eastAsia="Arial" w:hAnsi="Arial" w:cs="Arial"/>
          <w:sz w:val="20"/>
          <w:szCs w:val="20"/>
        </w:rPr>
        <w:t xml:space="preserve">che </w:t>
      </w:r>
      <w:r w:rsidRPr="0059502E">
        <w:rPr>
          <w:rFonts w:ascii="Arial" w:hAnsi="Arial" w:cs="Arial"/>
          <w:sz w:val="20"/>
          <w:szCs w:val="20"/>
        </w:rPr>
        <w:t>la Ditta</w:t>
      </w:r>
      <w:r w:rsidRPr="0059502E">
        <w:rPr>
          <w:rFonts w:ascii="Arial" w:eastAsia="Arial" w:hAnsi="Arial" w:cs="Arial"/>
          <w:sz w:val="20"/>
          <w:szCs w:val="20"/>
        </w:rPr>
        <w:t>, pur essendo stata vittima dei reati previsti e puniti dagli artt. 317 e 629 del codice penale aggravati ai sensi dell'art. 7 del D.L. n. 152/1991, convertito, con modificazioni, dalla Legge n. 203/1991, risulti aver denunciato i fatti all'autorità giudiziaria, salvo che ricorrano i casi previsti dall'art. 4, c</w:t>
      </w:r>
      <w:r w:rsidR="001B4F2C">
        <w:rPr>
          <w:rFonts w:ascii="Arial" w:eastAsia="Arial" w:hAnsi="Arial" w:cs="Arial"/>
          <w:sz w:val="20"/>
          <w:szCs w:val="20"/>
        </w:rPr>
        <w:t>omma 1, della Legge n. 689/1981:</w:t>
      </w:r>
    </w:p>
    <w:tbl>
      <w:tblPr>
        <w:tblW w:w="9628" w:type="dxa"/>
        <w:tblCellMar>
          <w:left w:w="10" w:type="dxa"/>
          <w:right w:w="10" w:type="dxa"/>
        </w:tblCellMar>
        <w:tblLook w:val="0000" w:firstRow="0" w:lastRow="0" w:firstColumn="0" w:lastColumn="0" w:noHBand="0" w:noVBand="0"/>
      </w:tblPr>
      <w:tblGrid>
        <w:gridCol w:w="9628"/>
      </w:tblGrid>
      <w:tr w:rsidR="00747C2A" w:rsidTr="000F5551">
        <w:trPr>
          <w:trHeight w:val="775"/>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7C2A" w:rsidRDefault="00C875EE" w:rsidP="00C875EE">
            <w:pPr>
              <w:pStyle w:val="Corpodeltesto2"/>
              <w:pageBreakBefore/>
              <w:spacing w:before="120" w:line="312" w:lineRule="auto"/>
              <w:ind w:left="0"/>
              <w:jc w:val="center"/>
              <w:rPr>
                <w:rFonts w:ascii="Arial" w:hAnsi="Arial" w:cs="Arial"/>
                <w:b/>
                <w:bCs/>
                <w:i/>
                <w:sz w:val="20"/>
                <w:szCs w:val="20"/>
              </w:rPr>
            </w:pPr>
            <w:r>
              <w:rPr>
                <w:rFonts w:ascii="Arial" w:eastAsia="Arial" w:hAnsi="Arial" w:cs="Arial"/>
                <w:sz w:val="20"/>
                <w:szCs w:val="20"/>
              </w:rPr>
              <w:lastRenderedPageBreak/>
              <w:br w:type="page"/>
            </w:r>
            <w:r>
              <w:rPr>
                <w:rFonts w:ascii="Arial" w:eastAsia="Arial" w:hAnsi="Arial" w:cs="Arial"/>
                <w:sz w:val="20"/>
                <w:szCs w:val="20"/>
              </w:rPr>
              <w:br w:type="page"/>
            </w:r>
            <w:r w:rsidR="00747C2A">
              <w:rPr>
                <w:rFonts w:ascii="Arial" w:hAnsi="Arial" w:cs="Arial"/>
                <w:b/>
                <w:bCs/>
                <w:i/>
                <w:sz w:val="20"/>
                <w:szCs w:val="20"/>
              </w:rPr>
              <w:t>DICHIARAZIONE IN MERITO ALLA GENERALIT</w:t>
            </w:r>
            <w:r>
              <w:rPr>
                <w:rFonts w:ascii="Arial" w:hAnsi="Arial" w:cs="Arial"/>
                <w:b/>
                <w:bCs/>
                <w:i/>
                <w:sz w:val="20"/>
                <w:szCs w:val="20"/>
              </w:rPr>
              <w:t>À</w:t>
            </w:r>
            <w:r w:rsidR="00747C2A">
              <w:rPr>
                <w:rFonts w:ascii="Arial" w:hAnsi="Arial" w:cs="Arial"/>
                <w:b/>
                <w:bCs/>
                <w:i/>
                <w:sz w:val="20"/>
                <w:szCs w:val="20"/>
              </w:rPr>
              <w:t xml:space="preserve"> DELL’IMPRESA OFFERENTE E </w:t>
            </w:r>
          </w:p>
          <w:p w:rsidR="00747C2A" w:rsidRDefault="00747C2A" w:rsidP="000F5551">
            <w:pPr>
              <w:pStyle w:val="Corpodeltesto2"/>
              <w:spacing w:line="312" w:lineRule="auto"/>
              <w:ind w:left="0"/>
              <w:jc w:val="center"/>
            </w:pPr>
            <w:r>
              <w:rPr>
                <w:rFonts w:ascii="Arial" w:hAnsi="Arial" w:cs="Arial"/>
                <w:b/>
                <w:bCs/>
                <w:i/>
                <w:sz w:val="20"/>
                <w:szCs w:val="20"/>
              </w:rPr>
              <w:t xml:space="preserve">DEL POSSESSO DEI </w:t>
            </w:r>
            <w:r>
              <w:rPr>
                <w:rFonts w:ascii="Arial" w:hAnsi="Arial" w:cs="Arial"/>
                <w:b/>
                <w:bCs/>
                <w:i/>
                <w:sz w:val="20"/>
                <w:szCs w:val="20"/>
                <w:u w:val="single"/>
              </w:rPr>
              <w:t>REQUISITI DI IDONEIT</w:t>
            </w:r>
            <w:r w:rsidR="00CC71C2">
              <w:rPr>
                <w:rFonts w:ascii="Arial" w:hAnsi="Arial" w:cs="Arial"/>
                <w:b/>
                <w:bCs/>
                <w:i/>
                <w:sz w:val="20"/>
                <w:szCs w:val="20"/>
                <w:u w:val="single"/>
              </w:rPr>
              <w:t>À</w:t>
            </w:r>
            <w:r>
              <w:rPr>
                <w:rFonts w:ascii="Arial" w:hAnsi="Arial" w:cs="Arial"/>
                <w:b/>
                <w:bCs/>
                <w:i/>
                <w:sz w:val="20"/>
                <w:szCs w:val="20"/>
                <w:u w:val="single"/>
              </w:rPr>
              <w:t xml:space="preserve"> PROFESSIONALE</w:t>
            </w:r>
            <w:r>
              <w:rPr>
                <w:rFonts w:ascii="Arial" w:hAnsi="Arial" w:cs="Arial"/>
                <w:b/>
                <w:bCs/>
                <w:i/>
                <w:sz w:val="20"/>
                <w:szCs w:val="20"/>
              </w:rPr>
              <w:t xml:space="preserve"> DI CUI </w:t>
            </w:r>
          </w:p>
          <w:p w:rsidR="00747C2A" w:rsidRDefault="00747C2A" w:rsidP="000F5551">
            <w:pPr>
              <w:pStyle w:val="Corpodeltesto2"/>
              <w:spacing w:line="312" w:lineRule="auto"/>
              <w:ind w:left="0"/>
              <w:jc w:val="center"/>
              <w:rPr>
                <w:rFonts w:ascii="Arial" w:hAnsi="Arial" w:cs="Arial"/>
                <w:b/>
                <w:bCs/>
                <w:i/>
                <w:sz w:val="20"/>
                <w:szCs w:val="20"/>
              </w:rPr>
            </w:pPr>
            <w:r>
              <w:rPr>
                <w:rFonts w:ascii="Arial" w:hAnsi="Arial" w:cs="Arial"/>
                <w:b/>
                <w:bCs/>
                <w:i/>
                <w:sz w:val="20"/>
                <w:szCs w:val="20"/>
              </w:rPr>
              <w:t xml:space="preserve">ALL’ART. 83, COMMA 1, LETT. A) E 3 DEL D.LGS. </w:t>
            </w:r>
            <w:r w:rsidR="00CC71C2">
              <w:rPr>
                <w:rFonts w:ascii="Arial" w:hAnsi="Arial" w:cs="Arial"/>
                <w:b/>
                <w:bCs/>
                <w:i/>
                <w:sz w:val="20"/>
                <w:szCs w:val="20"/>
              </w:rPr>
              <w:t>N</w:t>
            </w:r>
            <w:r>
              <w:rPr>
                <w:rFonts w:ascii="Arial" w:hAnsi="Arial" w:cs="Arial"/>
                <w:b/>
                <w:bCs/>
                <w:i/>
                <w:sz w:val="20"/>
                <w:szCs w:val="20"/>
              </w:rPr>
              <w:t>. 50/2016</w:t>
            </w:r>
          </w:p>
        </w:tc>
      </w:tr>
    </w:tbl>
    <w:p w:rsidR="00747C2A" w:rsidRDefault="00747C2A" w:rsidP="001B4F2C">
      <w:pPr>
        <w:suppressAutoHyphens/>
        <w:autoSpaceDN w:val="0"/>
        <w:spacing w:before="120" w:after="0"/>
        <w:jc w:val="both"/>
        <w:textAlignment w:val="baseline"/>
      </w:pPr>
      <w:r>
        <w:rPr>
          <w:rFonts w:ascii="Arial" w:eastAsia="Arial" w:hAnsi="Arial" w:cs="Arial"/>
          <w:sz w:val="20"/>
          <w:szCs w:val="20"/>
        </w:rPr>
        <w:t xml:space="preserve">di essere in possesso dei requisiti di idoneità professionale prescritti dall’art. 83, comma 1, lett. a) e comma 3, del D.Lgs. </w:t>
      </w:r>
      <w:r w:rsidR="00CC71C2">
        <w:rPr>
          <w:rFonts w:ascii="Arial" w:eastAsia="Arial" w:hAnsi="Arial" w:cs="Arial"/>
          <w:sz w:val="20"/>
          <w:szCs w:val="20"/>
        </w:rPr>
        <w:t xml:space="preserve">n. </w:t>
      </w:r>
      <w:r>
        <w:rPr>
          <w:rFonts w:ascii="Arial" w:eastAsia="Arial" w:hAnsi="Arial" w:cs="Arial"/>
          <w:sz w:val="20"/>
          <w:szCs w:val="20"/>
        </w:rPr>
        <w:t>50/2016, in particolare:</w:t>
      </w:r>
    </w:p>
    <w:p w:rsidR="00747C2A" w:rsidRDefault="002D57B9" w:rsidP="001B4F2C">
      <w:pPr>
        <w:tabs>
          <w:tab w:val="left" w:pos="993"/>
        </w:tabs>
        <w:spacing w:before="120" w:after="120"/>
        <w:ind w:left="567"/>
        <w:jc w:val="both"/>
      </w:pPr>
      <w:r>
        <w:rPr>
          <w:rFonts w:ascii="Arial" w:hAnsi="Arial" w:cs="Arial"/>
          <w:b/>
          <w:sz w:val="20"/>
          <w:szCs w:val="20"/>
        </w:rPr>
        <w:t>1</w:t>
      </w:r>
      <w:r w:rsidR="00747C2A">
        <w:rPr>
          <w:rFonts w:ascii="Arial" w:hAnsi="Arial" w:cs="Arial"/>
          <w:b/>
          <w:sz w:val="20"/>
          <w:szCs w:val="20"/>
        </w:rPr>
        <w:t xml:space="preserve">.1 </w:t>
      </w:r>
      <w:r w:rsidR="00747C2A">
        <w:rPr>
          <w:rFonts w:ascii="Wingdings" w:eastAsia="Wingdings" w:hAnsi="Wingdings" w:cs="Wingdings"/>
        </w:rPr>
        <w:t></w:t>
      </w:r>
      <w:r w:rsidR="00762BC1">
        <w:rPr>
          <w:rFonts w:ascii="Arial" w:eastAsia="Verdana" w:hAnsi="Arial" w:cs="Arial"/>
          <w:sz w:val="20"/>
          <w:szCs w:val="20"/>
        </w:rPr>
        <w:t xml:space="preserve"> </w:t>
      </w:r>
      <w:r w:rsidR="00747C2A">
        <w:rPr>
          <w:rFonts w:ascii="Arial" w:eastAsia="Verdana" w:hAnsi="Arial" w:cs="Arial"/>
          <w:sz w:val="20"/>
          <w:szCs w:val="20"/>
        </w:rPr>
        <w:t>(</w:t>
      </w:r>
      <w:r w:rsidR="00747C2A">
        <w:rPr>
          <w:rFonts w:ascii="Arial" w:eastAsia="Verdana" w:hAnsi="Arial" w:cs="Arial"/>
          <w:i/>
          <w:sz w:val="20"/>
          <w:szCs w:val="20"/>
        </w:rPr>
        <w:t>società di professionisti, società di ingegneria, i raggruppamenti temporanei, consorzi stabili di società di professionisti, di società di ingegneria e dei GEIE</w:t>
      </w:r>
      <w:r w:rsidR="00747C2A">
        <w:rPr>
          <w:rFonts w:ascii="Arial" w:eastAsia="Verdana" w:hAnsi="Arial" w:cs="Arial"/>
          <w:sz w:val="20"/>
          <w:szCs w:val="20"/>
        </w:rPr>
        <w:t>) che la società è iscritta al “Casellario delle società di ingegneria e professionali” gestito dall’Anac, di cui all’art. 6 del DM 2/12/2016, n. 263;</w:t>
      </w:r>
    </w:p>
    <w:p w:rsidR="00747C2A" w:rsidRDefault="002D57B9" w:rsidP="00747C2A">
      <w:pPr>
        <w:tabs>
          <w:tab w:val="left" w:pos="993"/>
        </w:tabs>
        <w:ind w:left="567"/>
        <w:jc w:val="both"/>
      </w:pPr>
      <w:r>
        <w:rPr>
          <w:rFonts w:ascii="Arial" w:hAnsi="Arial" w:cs="Arial"/>
          <w:b/>
          <w:sz w:val="20"/>
          <w:szCs w:val="20"/>
        </w:rPr>
        <w:t>1</w:t>
      </w:r>
      <w:r w:rsidR="00747C2A">
        <w:rPr>
          <w:rFonts w:ascii="Arial" w:hAnsi="Arial" w:cs="Arial"/>
          <w:b/>
          <w:sz w:val="20"/>
          <w:szCs w:val="20"/>
        </w:rPr>
        <w:t>.2</w:t>
      </w:r>
      <w:r w:rsidR="00747C2A">
        <w:rPr>
          <w:rFonts w:ascii="Arial" w:hAnsi="Arial" w:cs="Arial"/>
        </w:rPr>
        <w:t xml:space="preserve"> </w:t>
      </w:r>
      <w:r w:rsidR="00747C2A">
        <w:rPr>
          <w:rFonts w:ascii="Wingdings" w:eastAsia="Wingdings" w:hAnsi="Wingdings" w:cs="Wingdings"/>
        </w:rPr>
        <w:t></w:t>
      </w:r>
      <w:r>
        <w:rPr>
          <w:rFonts w:ascii="Arial" w:eastAsia="Arial" w:hAnsi="Arial" w:cs="Arial"/>
          <w:i/>
          <w:iCs/>
          <w:sz w:val="20"/>
          <w:szCs w:val="20"/>
        </w:rPr>
        <w:t xml:space="preserve"> </w:t>
      </w:r>
      <w:r w:rsidR="00747C2A">
        <w:rPr>
          <w:rFonts w:ascii="Arial" w:eastAsia="Arial" w:hAnsi="Arial" w:cs="Arial"/>
          <w:sz w:val="20"/>
          <w:szCs w:val="20"/>
        </w:rPr>
        <w:t xml:space="preserve">che la società è iscritta </w:t>
      </w:r>
    </w:p>
    <w:p w:rsidR="00747C2A" w:rsidRDefault="00747C2A" w:rsidP="00747C2A">
      <w:pPr>
        <w:tabs>
          <w:tab w:val="left" w:pos="993"/>
        </w:tabs>
        <w:ind w:left="1276"/>
        <w:jc w:val="both"/>
      </w:pPr>
      <w:r>
        <w:rPr>
          <w:rFonts w:ascii="Wingdings" w:eastAsia="Wingdings" w:hAnsi="Wingdings" w:cs="Wingdings"/>
        </w:rPr>
        <w:t></w:t>
      </w:r>
      <w:r>
        <w:rPr>
          <w:rFonts w:ascii="Arial" w:hAnsi="Arial" w:cs="Arial"/>
        </w:rPr>
        <w:t xml:space="preserve"> </w:t>
      </w:r>
      <w:r>
        <w:rPr>
          <w:rFonts w:ascii="Arial" w:eastAsia="Arial" w:hAnsi="Arial" w:cs="Arial"/>
          <w:sz w:val="20"/>
          <w:szCs w:val="20"/>
        </w:rPr>
        <w:t>nel Registro delle Imprese della Camera di</w:t>
      </w:r>
      <w:r>
        <w:rPr>
          <w:rFonts w:ascii="Arial" w:eastAsia="Arial" w:hAnsi="Arial" w:cs="Arial"/>
          <w:i/>
          <w:iCs/>
          <w:sz w:val="20"/>
          <w:szCs w:val="20"/>
        </w:rPr>
        <w:t xml:space="preserve"> </w:t>
      </w:r>
      <w:r>
        <w:rPr>
          <w:rFonts w:ascii="Arial" w:eastAsia="Arial" w:hAnsi="Arial" w:cs="Arial"/>
          <w:sz w:val="20"/>
          <w:szCs w:val="20"/>
        </w:rPr>
        <w:t>Commercio, Industria, Artigianato, e Agricoltura di ................................</w:t>
      </w:r>
      <w:r w:rsidR="002B52DE">
        <w:rPr>
          <w:rFonts w:ascii="Arial" w:eastAsia="Arial" w:hAnsi="Arial" w:cs="Arial"/>
          <w:sz w:val="20"/>
          <w:szCs w:val="20"/>
        </w:rPr>
        <w:t>...</w:t>
      </w:r>
      <w:r>
        <w:rPr>
          <w:rFonts w:ascii="Arial" w:eastAsia="Arial" w:hAnsi="Arial" w:cs="Arial"/>
          <w:sz w:val="20"/>
          <w:szCs w:val="20"/>
        </w:rPr>
        <w:t>................................................... Stato ..................................................</w:t>
      </w:r>
    </w:p>
    <w:p w:rsidR="00747C2A" w:rsidRDefault="00747C2A" w:rsidP="00747C2A">
      <w:pPr>
        <w:tabs>
          <w:tab w:val="left" w:pos="993"/>
        </w:tabs>
        <w:ind w:left="1418" w:hanging="142"/>
        <w:jc w:val="both"/>
      </w:pPr>
      <w:r>
        <w:rPr>
          <w:rFonts w:ascii="Wingdings" w:eastAsia="Wingdings" w:hAnsi="Wingdings" w:cs="Wingdings"/>
        </w:rPr>
        <w:t></w:t>
      </w:r>
      <w:r>
        <w:rPr>
          <w:rFonts w:ascii="Arial" w:hAnsi="Arial" w:cs="Arial"/>
        </w:rPr>
        <w:t xml:space="preserve"> </w:t>
      </w:r>
      <w:r>
        <w:rPr>
          <w:rFonts w:ascii="Arial" w:hAnsi="Arial" w:cs="Arial"/>
          <w:sz w:val="20"/>
          <w:szCs w:val="20"/>
        </w:rPr>
        <w:t>nel registro della Commissione provinciale per l’artigianato di ...............................................</w:t>
      </w:r>
    </w:p>
    <w:p w:rsidR="00EB76C0" w:rsidRDefault="00747C2A" w:rsidP="00747C2A">
      <w:pPr>
        <w:tabs>
          <w:tab w:val="left" w:pos="993"/>
        </w:tabs>
        <w:ind w:left="1276"/>
        <w:jc w:val="both"/>
        <w:rPr>
          <w:rFonts w:ascii="Arial" w:eastAsia="Arial" w:hAnsi="Arial" w:cs="Arial"/>
          <w:sz w:val="20"/>
          <w:szCs w:val="20"/>
        </w:rPr>
      </w:pPr>
      <w:r>
        <w:rPr>
          <w:rFonts w:ascii="Arial" w:eastAsia="Arial" w:hAnsi="Arial" w:cs="Arial"/>
          <w:sz w:val="20"/>
          <w:szCs w:val="20"/>
        </w:rPr>
        <w:t>per le seguenti attività: .................................................................................................................</w:t>
      </w:r>
    </w:p>
    <w:p w:rsidR="00747C2A" w:rsidRDefault="00747C2A" w:rsidP="00747C2A">
      <w:pPr>
        <w:tabs>
          <w:tab w:val="left" w:pos="993"/>
        </w:tabs>
        <w:ind w:left="1276"/>
        <w:jc w:val="both"/>
        <w:rPr>
          <w:rFonts w:ascii="Arial" w:eastAsia="Arial" w:hAnsi="Arial" w:cs="Arial"/>
          <w:sz w:val="20"/>
          <w:szCs w:val="20"/>
        </w:rPr>
      </w:pPr>
      <w:r>
        <w:rPr>
          <w:rFonts w:ascii="Arial" w:eastAsia="Arial" w:hAnsi="Arial" w:cs="Arial"/>
          <w:sz w:val="20"/>
          <w:szCs w:val="20"/>
        </w:rPr>
        <w:t>.......................................................................................................................</w:t>
      </w:r>
      <w:r w:rsidR="00EB76C0">
        <w:rPr>
          <w:rFonts w:ascii="Arial" w:eastAsia="Arial" w:hAnsi="Arial" w:cs="Arial"/>
          <w:sz w:val="20"/>
          <w:szCs w:val="20"/>
        </w:rPr>
        <w:t>...............................</w:t>
      </w:r>
    </w:p>
    <w:p w:rsidR="00747C2A" w:rsidRDefault="00747C2A" w:rsidP="00747C2A">
      <w:pPr>
        <w:tabs>
          <w:tab w:val="left" w:pos="993"/>
        </w:tabs>
        <w:ind w:left="567" w:firstLine="709"/>
        <w:jc w:val="both"/>
      </w:pPr>
      <w:r>
        <w:rPr>
          <w:rFonts w:ascii="Wingdings" w:eastAsia="Wingdings" w:hAnsi="Wingdings" w:cs="Wingdings"/>
        </w:rPr>
        <w:t></w:t>
      </w:r>
      <w:r>
        <w:rPr>
          <w:rFonts w:ascii="Arial" w:hAnsi="Arial" w:cs="Arial"/>
        </w:rPr>
        <w:t xml:space="preserve"> </w:t>
      </w:r>
      <w:r>
        <w:rPr>
          <w:rFonts w:ascii="Arial" w:eastAsia="Arial" w:hAnsi="Arial" w:cs="Arial"/>
          <w:sz w:val="20"/>
          <w:szCs w:val="20"/>
        </w:rPr>
        <w:t>nell’Albo/Lista.........................................................................................................................</w:t>
      </w:r>
      <w:r>
        <w:rPr>
          <w:rStyle w:val="Rimandonotaapidipagina"/>
          <w:rFonts w:ascii="Arial" w:eastAsia="Arial" w:hAnsi="Arial" w:cs="Arial"/>
          <w:sz w:val="20"/>
          <w:szCs w:val="20"/>
        </w:rPr>
        <w:footnoteReference w:id="5"/>
      </w:r>
    </w:p>
    <w:p w:rsidR="00747C2A" w:rsidRDefault="00747C2A" w:rsidP="00747C2A">
      <w:pPr>
        <w:ind w:left="567"/>
        <w:jc w:val="both"/>
      </w:pPr>
      <w:r>
        <w:rPr>
          <w:rFonts w:ascii="Arial" w:eastAsia="Arial" w:hAnsi="Arial" w:cs="Arial"/>
          <w:sz w:val="20"/>
          <w:szCs w:val="20"/>
        </w:rPr>
        <w:t>ed attesta i seguenti dati:</w:t>
      </w:r>
    </w:p>
    <w:p w:rsidR="00747C2A" w:rsidRDefault="00747C2A" w:rsidP="00747C2A">
      <w:pPr>
        <w:tabs>
          <w:tab w:val="right" w:leader="dot" w:pos="9638"/>
        </w:tabs>
        <w:ind w:left="568"/>
        <w:jc w:val="both"/>
      </w:pPr>
      <w:r>
        <w:rPr>
          <w:rFonts w:ascii="Arial" w:eastAsia="Arial" w:hAnsi="Arial" w:cs="Arial"/>
          <w:sz w:val="20"/>
          <w:szCs w:val="20"/>
        </w:rPr>
        <w:t xml:space="preserve">- numero di iscrizione </w:t>
      </w:r>
      <w:r>
        <w:rPr>
          <w:rFonts w:ascii="Arial" w:eastAsia="Arial" w:hAnsi="Arial" w:cs="Arial"/>
          <w:sz w:val="20"/>
          <w:szCs w:val="20"/>
        </w:rPr>
        <w:tab/>
      </w:r>
    </w:p>
    <w:p w:rsidR="00747C2A" w:rsidRDefault="00747C2A" w:rsidP="00747C2A">
      <w:pPr>
        <w:tabs>
          <w:tab w:val="right" w:leader="dot" w:pos="9638"/>
        </w:tabs>
        <w:ind w:left="568"/>
        <w:jc w:val="both"/>
        <w:rPr>
          <w:rFonts w:ascii="Arial" w:eastAsia="Arial" w:hAnsi="Arial" w:cs="Arial"/>
          <w:sz w:val="20"/>
          <w:szCs w:val="20"/>
        </w:rPr>
      </w:pPr>
      <w:r>
        <w:rPr>
          <w:rFonts w:ascii="Arial" w:eastAsia="Arial" w:hAnsi="Arial" w:cs="Arial"/>
          <w:sz w:val="20"/>
          <w:szCs w:val="20"/>
        </w:rPr>
        <w:t>- data di iscrizione .....................................................................................................................................</w:t>
      </w:r>
    </w:p>
    <w:p w:rsidR="00747C2A" w:rsidRDefault="00747C2A" w:rsidP="00747C2A">
      <w:pPr>
        <w:tabs>
          <w:tab w:val="right" w:leader="dot" w:pos="9638"/>
        </w:tabs>
        <w:ind w:left="568"/>
        <w:jc w:val="both"/>
        <w:rPr>
          <w:rFonts w:ascii="Arial" w:eastAsia="Arial" w:hAnsi="Arial" w:cs="Arial"/>
          <w:sz w:val="20"/>
          <w:szCs w:val="20"/>
        </w:rPr>
      </w:pPr>
      <w:r>
        <w:rPr>
          <w:rFonts w:ascii="Arial" w:eastAsia="Arial" w:hAnsi="Arial" w:cs="Arial"/>
          <w:sz w:val="20"/>
          <w:szCs w:val="20"/>
        </w:rPr>
        <w:t xml:space="preserve">- sezione ..........................................................................................................il ...................................... </w:t>
      </w:r>
    </w:p>
    <w:p w:rsidR="00747C2A" w:rsidRDefault="00747C2A" w:rsidP="00747C2A">
      <w:pPr>
        <w:tabs>
          <w:tab w:val="right" w:leader="dot" w:pos="9638"/>
        </w:tabs>
        <w:ind w:left="568"/>
        <w:jc w:val="both"/>
        <w:rPr>
          <w:rFonts w:ascii="Arial" w:eastAsia="Arial" w:hAnsi="Arial" w:cs="Arial"/>
          <w:sz w:val="20"/>
          <w:szCs w:val="20"/>
        </w:rPr>
      </w:pPr>
      <w:r>
        <w:rPr>
          <w:rFonts w:ascii="Arial" w:eastAsia="Arial" w:hAnsi="Arial" w:cs="Arial"/>
          <w:sz w:val="20"/>
          <w:szCs w:val="20"/>
        </w:rPr>
        <w:t xml:space="preserve">- durata della società/data termine </w:t>
      </w:r>
      <w:r>
        <w:rPr>
          <w:rFonts w:ascii="Arial" w:eastAsia="Arial" w:hAnsi="Arial" w:cs="Arial"/>
          <w:sz w:val="20"/>
          <w:szCs w:val="20"/>
        </w:rPr>
        <w:tab/>
      </w:r>
    </w:p>
    <w:p w:rsidR="00747C2A" w:rsidRDefault="00747C2A" w:rsidP="00747C2A">
      <w:pPr>
        <w:tabs>
          <w:tab w:val="right" w:leader="dot" w:pos="9638"/>
        </w:tabs>
        <w:ind w:left="568"/>
        <w:jc w:val="both"/>
        <w:rPr>
          <w:rFonts w:ascii="Arial" w:eastAsia="Arial" w:hAnsi="Arial" w:cs="Arial"/>
          <w:sz w:val="20"/>
          <w:szCs w:val="20"/>
        </w:rPr>
      </w:pPr>
      <w:r>
        <w:rPr>
          <w:rFonts w:ascii="Arial" w:eastAsia="Arial" w:hAnsi="Arial" w:cs="Arial"/>
          <w:sz w:val="20"/>
          <w:szCs w:val="20"/>
        </w:rPr>
        <w:t>- denominazione .......................................................................................................................................</w:t>
      </w:r>
    </w:p>
    <w:p w:rsidR="00747C2A" w:rsidRDefault="00747C2A" w:rsidP="00747C2A">
      <w:pPr>
        <w:tabs>
          <w:tab w:val="right" w:leader="dot" w:pos="9638"/>
        </w:tabs>
        <w:ind w:left="568"/>
        <w:jc w:val="both"/>
      </w:pPr>
      <w:r>
        <w:rPr>
          <w:rFonts w:ascii="Arial" w:eastAsia="Arial" w:hAnsi="Arial" w:cs="Arial"/>
          <w:sz w:val="20"/>
          <w:szCs w:val="20"/>
        </w:rPr>
        <w:t>- sede ........................................................................................................................................................</w:t>
      </w:r>
    </w:p>
    <w:p w:rsidR="00747C2A" w:rsidRDefault="00747C2A" w:rsidP="00747C2A">
      <w:pPr>
        <w:tabs>
          <w:tab w:val="right" w:leader="dot" w:pos="9638"/>
        </w:tabs>
        <w:ind w:left="567"/>
        <w:jc w:val="both"/>
        <w:rPr>
          <w:rFonts w:ascii="Arial" w:eastAsia="Arial" w:hAnsi="Arial" w:cs="Arial"/>
          <w:sz w:val="20"/>
          <w:szCs w:val="20"/>
        </w:rPr>
      </w:pPr>
      <w:r>
        <w:rPr>
          <w:rFonts w:ascii="Arial" w:eastAsia="Arial" w:hAnsi="Arial" w:cs="Arial"/>
          <w:sz w:val="20"/>
          <w:szCs w:val="20"/>
        </w:rPr>
        <w:t xml:space="preserve">- forma giuridica </w:t>
      </w:r>
      <w:r>
        <w:rPr>
          <w:rFonts w:ascii="Arial" w:eastAsia="Arial" w:hAnsi="Arial" w:cs="Arial"/>
          <w:sz w:val="20"/>
          <w:szCs w:val="20"/>
        </w:rPr>
        <w:tab/>
      </w:r>
    </w:p>
    <w:p w:rsidR="00747C2A" w:rsidRPr="006434DA" w:rsidRDefault="002D57B9" w:rsidP="00747C2A">
      <w:pPr>
        <w:pStyle w:val="Elenconumerato"/>
        <w:widowControl w:val="0"/>
        <w:tabs>
          <w:tab w:val="clear" w:pos="360"/>
        </w:tabs>
        <w:spacing w:before="120" w:line="312" w:lineRule="auto"/>
        <w:ind w:left="567"/>
      </w:pPr>
      <w:r>
        <w:rPr>
          <w:rFonts w:ascii="Arial" w:hAnsi="Arial" w:cs="Arial"/>
          <w:b/>
          <w:sz w:val="20"/>
        </w:rPr>
        <w:t>1</w:t>
      </w:r>
      <w:r w:rsidR="00747C2A" w:rsidRPr="006434DA">
        <w:rPr>
          <w:rFonts w:ascii="Arial" w:hAnsi="Arial" w:cs="Arial"/>
          <w:b/>
          <w:sz w:val="20"/>
        </w:rPr>
        <w:t>.3</w:t>
      </w:r>
      <w:r w:rsidR="00747C2A" w:rsidRPr="006434DA">
        <w:rPr>
          <w:rFonts w:ascii="Arial" w:hAnsi="Arial" w:cs="Arial"/>
          <w:sz w:val="20"/>
        </w:rPr>
        <w:t xml:space="preserve"> </w:t>
      </w:r>
      <w:r w:rsidR="00747C2A" w:rsidRPr="006434DA">
        <w:rPr>
          <w:rFonts w:ascii="Arial" w:hAnsi="Arial" w:cs="Arial"/>
          <w:i/>
          <w:sz w:val="20"/>
        </w:rPr>
        <w:t>(eventuale)</w:t>
      </w:r>
      <w:r w:rsidR="00747C2A" w:rsidRPr="006434DA">
        <w:rPr>
          <w:rFonts w:ascii="Arial" w:hAnsi="Arial" w:cs="Arial"/>
          <w:sz w:val="20"/>
        </w:rPr>
        <w:t xml:space="preserve"> di essere in possesso dell’abilitazione a svolgere ....................................................... ................................................................................. ai sensi.................................... (specificare norma);</w:t>
      </w:r>
    </w:p>
    <w:p w:rsidR="00747C2A" w:rsidRDefault="002D57B9" w:rsidP="001B4F2C">
      <w:pPr>
        <w:pStyle w:val="Elenconumerato"/>
        <w:widowControl w:val="0"/>
        <w:tabs>
          <w:tab w:val="clear" w:pos="360"/>
        </w:tabs>
        <w:spacing w:after="120" w:line="276" w:lineRule="auto"/>
        <w:ind w:left="567"/>
      </w:pPr>
      <w:r>
        <w:rPr>
          <w:rFonts w:ascii="Arial" w:hAnsi="Arial" w:cs="Arial"/>
          <w:b/>
          <w:sz w:val="20"/>
        </w:rPr>
        <w:t>1</w:t>
      </w:r>
      <w:r w:rsidR="00747C2A">
        <w:rPr>
          <w:rFonts w:ascii="Arial" w:hAnsi="Arial" w:cs="Arial"/>
          <w:b/>
          <w:sz w:val="20"/>
        </w:rPr>
        <w:t>.4</w:t>
      </w:r>
      <w:r w:rsidR="00747C2A">
        <w:rPr>
          <w:rFonts w:ascii="Arial" w:hAnsi="Arial" w:cs="Arial"/>
          <w:sz w:val="20"/>
        </w:rPr>
        <w:t xml:space="preserve"> (</w:t>
      </w:r>
      <w:r w:rsidR="00747C2A">
        <w:rPr>
          <w:rFonts w:ascii="Arial" w:hAnsi="Arial" w:cs="Arial"/>
          <w:i/>
          <w:sz w:val="20"/>
        </w:rPr>
        <w:t>per le cooperative o consorzi di cooperative</w:t>
      </w:r>
      <w:r w:rsidR="00747C2A">
        <w:rPr>
          <w:rFonts w:ascii="Arial" w:hAnsi="Arial" w:cs="Arial"/>
          <w:sz w:val="20"/>
        </w:rPr>
        <w:t xml:space="preserve">) che l’Impresa è iscritta all’Albo delle società cooperative al n. .................... ovvero è stata iscritta nell’apposito “Registro prefettizio” o “Schedario generale della cooperazione” e di aver richiesto entro lo stesso termine l’iscrizione all’Albo delle società cooperative di cui sopra, istituito con decreto ministeriale 23/06/04 presso il Ministero delle attività produttive; </w:t>
      </w:r>
    </w:p>
    <w:p w:rsidR="00747C2A" w:rsidRDefault="002D57B9" w:rsidP="00747C2A">
      <w:pPr>
        <w:pStyle w:val="Elenconumerato"/>
        <w:widowControl w:val="0"/>
        <w:tabs>
          <w:tab w:val="clear" w:pos="360"/>
        </w:tabs>
        <w:ind w:firstLine="567"/>
        <w:rPr>
          <w:rFonts w:ascii="Arial" w:hAnsi="Arial" w:cs="Arial"/>
          <w:sz w:val="20"/>
        </w:rPr>
      </w:pPr>
      <w:r>
        <w:rPr>
          <w:rFonts w:ascii="Arial" w:hAnsi="Arial" w:cs="Arial"/>
          <w:b/>
          <w:bCs/>
          <w:iCs/>
          <w:sz w:val="20"/>
        </w:rPr>
        <w:t>1</w:t>
      </w:r>
      <w:r w:rsidR="00747C2A" w:rsidRPr="00464BB1">
        <w:rPr>
          <w:rFonts w:ascii="Arial" w:hAnsi="Arial" w:cs="Arial"/>
          <w:b/>
          <w:bCs/>
          <w:iCs/>
          <w:sz w:val="20"/>
        </w:rPr>
        <w:t>.5</w:t>
      </w:r>
      <w:r w:rsidR="00747C2A">
        <w:rPr>
          <w:rFonts w:ascii="Arial" w:hAnsi="Arial" w:cs="Arial"/>
          <w:bCs/>
          <w:i/>
          <w:iCs/>
          <w:sz w:val="20"/>
        </w:rPr>
        <w:t xml:space="preserve"> (per le cooperative sociali)</w:t>
      </w:r>
      <w:r w:rsidR="00747C2A">
        <w:rPr>
          <w:rFonts w:ascii="Arial" w:hAnsi="Arial" w:cs="Arial"/>
          <w:sz w:val="20"/>
        </w:rPr>
        <w:t xml:space="preserve"> di essere anche iscritta all’Albo della Regione .....................................…</w:t>
      </w:r>
    </w:p>
    <w:p w:rsidR="00747C2A" w:rsidRDefault="00747C2A" w:rsidP="007502DA">
      <w:pPr>
        <w:pStyle w:val="Elenconumerato"/>
        <w:widowControl w:val="0"/>
        <w:tabs>
          <w:tab w:val="clear" w:pos="360"/>
          <w:tab w:val="left" w:pos="993"/>
        </w:tabs>
        <w:spacing w:before="120"/>
        <w:ind w:left="993" w:hanging="425"/>
        <w:rPr>
          <w:rFonts w:ascii="Arial" w:hAnsi="Arial" w:cs="Arial"/>
          <w:sz w:val="20"/>
        </w:rPr>
      </w:pPr>
      <w:r>
        <w:rPr>
          <w:rFonts w:ascii="Wingdings" w:eastAsia="Wingdings" w:hAnsi="Wingdings" w:cs="Wingdings"/>
        </w:rPr>
        <w:t></w:t>
      </w:r>
      <w:r w:rsidR="00762BC1">
        <w:rPr>
          <w:rFonts w:ascii="Wingdings" w:eastAsia="Wingdings" w:hAnsi="Wingdings" w:cs="Wingdings"/>
        </w:rPr>
        <w:tab/>
      </w:r>
      <w:r>
        <w:rPr>
          <w:rFonts w:ascii="Arial" w:eastAsia="Wingdings" w:hAnsi="Arial" w:cs="Arial"/>
          <w:sz w:val="20"/>
        </w:rPr>
        <w:t>..........................................</w:t>
      </w:r>
      <w:r w:rsidRPr="006434DA">
        <w:rPr>
          <w:rFonts w:ascii="Arial" w:hAnsi="Arial" w:cs="Arial"/>
          <w:sz w:val="20"/>
        </w:rPr>
        <w:t xml:space="preserve"> delle cooperative sociali di tipo A in attuazione dell’art. 9 della Legge 381/1991 al n.</w:t>
      </w:r>
      <w:r w:rsidR="00C875EE">
        <w:rPr>
          <w:rFonts w:ascii="Arial" w:hAnsi="Arial" w:cs="Arial"/>
          <w:sz w:val="20"/>
        </w:rPr>
        <w:t xml:space="preserve"> ....................</w:t>
      </w:r>
      <w:r w:rsidRPr="006434DA">
        <w:rPr>
          <w:rFonts w:ascii="Arial" w:hAnsi="Arial" w:cs="Arial"/>
          <w:sz w:val="20"/>
        </w:rPr>
        <w:t>;</w:t>
      </w:r>
    </w:p>
    <w:p w:rsidR="00747C2A" w:rsidRDefault="00747C2A" w:rsidP="007502DA">
      <w:pPr>
        <w:pStyle w:val="Elenconumerato"/>
        <w:widowControl w:val="0"/>
        <w:tabs>
          <w:tab w:val="clear" w:pos="360"/>
          <w:tab w:val="left" w:pos="993"/>
        </w:tabs>
        <w:spacing w:before="120"/>
        <w:ind w:left="993" w:hanging="425"/>
        <w:rPr>
          <w:rFonts w:ascii="Arial" w:hAnsi="Arial" w:cs="Arial"/>
          <w:sz w:val="20"/>
        </w:rPr>
      </w:pPr>
      <w:r>
        <w:rPr>
          <w:rFonts w:ascii="Wingdings" w:eastAsia="Wingdings" w:hAnsi="Wingdings" w:cs="Wingdings"/>
        </w:rPr>
        <w:t></w:t>
      </w:r>
      <w:r w:rsidR="00762BC1">
        <w:rPr>
          <w:rFonts w:ascii="Wingdings" w:eastAsia="Wingdings" w:hAnsi="Wingdings" w:cs="Wingdings"/>
        </w:rPr>
        <w:tab/>
      </w:r>
      <w:r>
        <w:rPr>
          <w:rFonts w:ascii="Arial" w:eastAsia="Wingdings" w:hAnsi="Arial" w:cs="Arial"/>
          <w:sz w:val="20"/>
        </w:rPr>
        <w:t>.....................</w:t>
      </w:r>
      <w:r w:rsidR="007502DA">
        <w:rPr>
          <w:rFonts w:ascii="Arial" w:eastAsia="Wingdings" w:hAnsi="Arial" w:cs="Arial"/>
          <w:sz w:val="20"/>
        </w:rPr>
        <w:t>.......</w:t>
      </w:r>
      <w:r>
        <w:rPr>
          <w:rFonts w:ascii="Arial" w:eastAsia="Wingdings" w:hAnsi="Arial" w:cs="Arial"/>
          <w:sz w:val="20"/>
        </w:rPr>
        <w:t>........</w:t>
      </w:r>
      <w:r w:rsidR="00C875EE">
        <w:rPr>
          <w:rFonts w:ascii="Arial" w:eastAsia="Wingdings" w:hAnsi="Arial" w:cs="Arial"/>
          <w:sz w:val="20"/>
        </w:rPr>
        <w:t>.</w:t>
      </w:r>
      <w:r>
        <w:rPr>
          <w:rFonts w:ascii="Arial" w:eastAsia="Wingdings" w:hAnsi="Arial" w:cs="Arial"/>
          <w:sz w:val="20"/>
        </w:rPr>
        <w:t xml:space="preserve">..... </w:t>
      </w:r>
      <w:r w:rsidRPr="006434DA">
        <w:rPr>
          <w:rFonts w:ascii="Arial" w:hAnsi="Arial" w:cs="Arial"/>
          <w:sz w:val="20"/>
        </w:rPr>
        <w:t>delle cooperative sociali di tipo B in attuazione dell’art. 9 della Legge</w:t>
      </w:r>
      <w:r>
        <w:rPr>
          <w:rFonts w:ascii="Arial" w:hAnsi="Arial" w:cs="Arial"/>
          <w:sz w:val="20"/>
        </w:rPr>
        <w:t xml:space="preserve"> n.</w:t>
      </w:r>
      <w:r w:rsidRPr="006434DA">
        <w:rPr>
          <w:rFonts w:ascii="Arial" w:hAnsi="Arial" w:cs="Arial"/>
          <w:sz w:val="20"/>
        </w:rPr>
        <w:t xml:space="preserve"> 381/1991</w:t>
      </w:r>
      <w:r>
        <w:rPr>
          <w:rFonts w:ascii="Arial" w:hAnsi="Arial" w:cs="Arial"/>
          <w:sz w:val="20"/>
        </w:rPr>
        <w:t xml:space="preserve"> al n. </w:t>
      </w:r>
      <w:r w:rsidR="00C875EE">
        <w:rPr>
          <w:rFonts w:ascii="Arial" w:hAnsi="Arial" w:cs="Arial"/>
          <w:sz w:val="20"/>
        </w:rPr>
        <w:t>....................</w:t>
      </w:r>
      <w:r>
        <w:rPr>
          <w:rFonts w:ascii="Arial" w:hAnsi="Arial" w:cs="Arial"/>
          <w:sz w:val="20"/>
        </w:rPr>
        <w:t>;</w:t>
      </w:r>
    </w:p>
    <w:p w:rsidR="00747C2A" w:rsidRPr="00E541EA" w:rsidRDefault="00747C2A" w:rsidP="007502DA">
      <w:pPr>
        <w:pStyle w:val="Elenconumerato"/>
        <w:widowControl w:val="0"/>
        <w:tabs>
          <w:tab w:val="clear" w:pos="360"/>
          <w:tab w:val="left" w:pos="993"/>
        </w:tabs>
        <w:spacing w:before="120"/>
        <w:ind w:left="993" w:hanging="425"/>
        <w:rPr>
          <w:rFonts w:ascii="Arial" w:hAnsi="Arial" w:cs="Arial"/>
          <w:sz w:val="20"/>
        </w:rPr>
      </w:pPr>
      <w:r>
        <w:rPr>
          <w:rFonts w:ascii="Wingdings" w:eastAsia="Wingdings" w:hAnsi="Wingdings" w:cs="Wingdings"/>
        </w:rPr>
        <w:t></w:t>
      </w:r>
      <w:r w:rsidR="00762BC1">
        <w:rPr>
          <w:rFonts w:ascii="Wingdings" w:eastAsia="Wingdings" w:hAnsi="Wingdings" w:cs="Wingdings"/>
        </w:rPr>
        <w:tab/>
      </w:r>
      <w:r>
        <w:rPr>
          <w:rFonts w:ascii="Arial" w:eastAsia="Wingdings" w:hAnsi="Arial" w:cs="Arial"/>
          <w:sz w:val="20"/>
        </w:rPr>
        <w:t>.............................</w:t>
      </w:r>
      <w:r w:rsidR="00C875EE">
        <w:rPr>
          <w:rFonts w:ascii="Arial" w:eastAsia="Wingdings" w:hAnsi="Arial" w:cs="Arial"/>
          <w:sz w:val="20"/>
        </w:rPr>
        <w:t>........</w:t>
      </w:r>
      <w:r>
        <w:rPr>
          <w:rFonts w:ascii="Arial" w:eastAsia="Wingdings" w:hAnsi="Arial" w:cs="Arial"/>
          <w:sz w:val="20"/>
        </w:rPr>
        <w:t xml:space="preserve">..... </w:t>
      </w:r>
      <w:r w:rsidRPr="00E541EA">
        <w:rPr>
          <w:rFonts w:ascii="Arial" w:hAnsi="Arial" w:cs="Arial"/>
          <w:sz w:val="20"/>
        </w:rPr>
        <w:t xml:space="preserve">dei consorzi di cooperative in attuazione dell’art. 9 della Legge </w:t>
      </w:r>
      <w:r>
        <w:rPr>
          <w:rFonts w:ascii="Arial" w:hAnsi="Arial" w:cs="Arial"/>
          <w:sz w:val="20"/>
        </w:rPr>
        <w:t xml:space="preserve">n. </w:t>
      </w:r>
      <w:r w:rsidR="00C875EE">
        <w:rPr>
          <w:rFonts w:ascii="Arial" w:hAnsi="Arial" w:cs="Arial"/>
          <w:sz w:val="20"/>
        </w:rPr>
        <w:t>381/1991 al n. ....................</w:t>
      </w:r>
      <w:r w:rsidRPr="00E541EA">
        <w:rPr>
          <w:rFonts w:ascii="Arial" w:hAnsi="Arial" w:cs="Arial"/>
          <w:sz w:val="20"/>
        </w:rPr>
        <w:t>;</w:t>
      </w:r>
    </w:p>
    <w:p w:rsidR="00747C2A" w:rsidRDefault="002D57B9" w:rsidP="00747C2A">
      <w:pPr>
        <w:tabs>
          <w:tab w:val="right" w:leader="dot" w:pos="9638"/>
        </w:tabs>
        <w:spacing w:before="120"/>
        <w:ind w:left="567"/>
        <w:jc w:val="both"/>
      </w:pPr>
      <w:r>
        <w:rPr>
          <w:rFonts w:ascii="Arial" w:eastAsia="Arial" w:hAnsi="Arial" w:cs="Arial"/>
          <w:b/>
          <w:iCs/>
          <w:sz w:val="20"/>
          <w:szCs w:val="20"/>
        </w:rPr>
        <w:lastRenderedPageBreak/>
        <w:t>1</w:t>
      </w:r>
      <w:r w:rsidR="00747C2A">
        <w:rPr>
          <w:rFonts w:ascii="Arial" w:eastAsia="Arial" w:hAnsi="Arial" w:cs="Arial"/>
          <w:b/>
          <w:iCs/>
          <w:sz w:val="20"/>
          <w:szCs w:val="20"/>
        </w:rPr>
        <w:t>.6</w:t>
      </w:r>
      <w:r w:rsidR="00747C2A">
        <w:rPr>
          <w:rFonts w:ascii="Arial" w:eastAsia="Arial" w:hAnsi="Arial" w:cs="Arial"/>
          <w:i/>
          <w:iCs/>
          <w:sz w:val="20"/>
          <w:szCs w:val="20"/>
        </w:rPr>
        <w:t xml:space="preserve"> (se libero professionista, singolo o associato)</w:t>
      </w:r>
      <w:r w:rsidR="00747C2A">
        <w:rPr>
          <w:rFonts w:ascii="Arial" w:eastAsia="Verdana" w:hAnsi="Arial" w:cs="Arial"/>
          <w:sz w:val="20"/>
          <w:szCs w:val="20"/>
        </w:rPr>
        <w:t xml:space="preserve"> </w:t>
      </w:r>
      <w:r w:rsidR="00747C2A">
        <w:rPr>
          <w:rFonts w:ascii="Arial" w:eastAsia="Arial" w:hAnsi="Arial" w:cs="Arial"/>
          <w:sz w:val="20"/>
          <w:szCs w:val="20"/>
        </w:rPr>
        <w:t>di essere regolarmente iscritto al relativo</w:t>
      </w:r>
      <w:r w:rsidR="00747C2A">
        <w:rPr>
          <w:rFonts w:ascii="Arial" w:eastAsia="Verdana" w:hAnsi="Arial" w:cs="Arial"/>
          <w:sz w:val="20"/>
          <w:szCs w:val="20"/>
        </w:rPr>
        <w:t xml:space="preserve"> </w:t>
      </w:r>
      <w:r w:rsidR="00747C2A">
        <w:rPr>
          <w:rFonts w:ascii="Arial" w:eastAsia="Arial" w:hAnsi="Arial" w:cs="Arial"/>
          <w:sz w:val="20"/>
          <w:szCs w:val="20"/>
        </w:rPr>
        <w:t>albo professionale: ...........................................................................................................................................</w:t>
      </w:r>
    </w:p>
    <w:p w:rsidR="00747C2A" w:rsidRDefault="00747C2A" w:rsidP="00747C2A">
      <w:pPr>
        <w:tabs>
          <w:tab w:val="right" w:leader="dot" w:pos="9638"/>
        </w:tabs>
        <w:ind w:left="567"/>
      </w:pPr>
      <w:bookmarkStart w:id="4" w:name="page10"/>
      <w:bookmarkEnd w:id="4"/>
      <w:r>
        <w:rPr>
          <w:rFonts w:ascii="Arial" w:eastAsia="Arial" w:hAnsi="Arial" w:cs="Arial"/>
          <w:sz w:val="20"/>
          <w:szCs w:val="20"/>
        </w:rPr>
        <w:t xml:space="preserve">ordine di </w:t>
      </w:r>
      <w:r>
        <w:rPr>
          <w:rFonts w:ascii="Arial" w:eastAsia="Arial" w:hAnsi="Arial" w:cs="Arial"/>
          <w:sz w:val="20"/>
          <w:szCs w:val="20"/>
        </w:rPr>
        <w:tab/>
      </w:r>
    </w:p>
    <w:p w:rsidR="00747C2A" w:rsidRDefault="00747C2A" w:rsidP="00747C2A">
      <w:pPr>
        <w:tabs>
          <w:tab w:val="right" w:leader="dot" w:pos="9638"/>
        </w:tabs>
        <w:ind w:left="568"/>
      </w:pPr>
      <w:r>
        <w:rPr>
          <w:rFonts w:ascii="Arial" w:eastAsia="Arial" w:hAnsi="Arial" w:cs="Arial"/>
          <w:sz w:val="20"/>
          <w:szCs w:val="20"/>
        </w:rPr>
        <w:t xml:space="preserve">della provincia di </w:t>
      </w:r>
      <w:r>
        <w:rPr>
          <w:rFonts w:ascii="Arial" w:eastAsia="Arial" w:hAnsi="Arial" w:cs="Arial"/>
          <w:sz w:val="20"/>
          <w:szCs w:val="20"/>
        </w:rPr>
        <w:tab/>
      </w:r>
    </w:p>
    <w:p w:rsidR="00747C2A" w:rsidRPr="00035A20" w:rsidRDefault="00747C2A" w:rsidP="00747C2A">
      <w:pPr>
        <w:tabs>
          <w:tab w:val="left" w:pos="6804"/>
          <w:tab w:val="right" w:leader="dot" w:pos="9923"/>
        </w:tabs>
        <w:spacing w:after="120"/>
        <w:ind w:left="567"/>
        <w:jc w:val="both"/>
      </w:pPr>
      <w:r>
        <w:rPr>
          <w:rFonts w:ascii="Arial" w:eastAsia="Arial" w:hAnsi="Arial" w:cs="Arial"/>
          <w:sz w:val="20"/>
          <w:szCs w:val="20"/>
        </w:rPr>
        <w:t xml:space="preserve">con n. .......................................................... a far data dal </w:t>
      </w:r>
      <w:r>
        <w:rPr>
          <w:rFonts w:ascii="Arial" w:hAnsi="Arial" w:cs="Arial"/>
          <w:sz w:val="20"/>
          <w:szCs w:val="20"/>
        </w:rPr>
        <w:t>....../....../</w:t>
      </w:r>
      <w:proofErr w:type="gramStart"/>
      <w:r>
        <w:rPr>
          <w:rFonts w:ascii="Arial" w:hAnsi="Arial" w:cs="Arial"/>
          <w:sz w:val="20"/>
          <w:szCs w:val="20"/>
        </w:rPr>
        <w:t>............</w:t>
      </w:r>
      <w:r>
        <w:rPr>
          <w:rFonts w:ascii="Arial" w:eastAsia="Arial" w:hAnsi="Arial" w:cs="Arial"/>
          <w:i/>
          <w:iCs/>
          <w:sz w:val="20"/>
          <w:szCs w:val="20"/>
        </w:rPr>
        <w:t xml:space="preserve"> </w:t>
      </w:r>
      <w:r>
        <w:rPr>
          <w:rFonts w:ascii="Arial" w:eastAsia="Arial" w:hAnsi="Arial" w:cs="Arial"/>
          <w:iCs/>
          <w:sz w:val="20"/>
          <w:szCs w:val="20"/>
        </w:rPr>
        <w:t>;</w:t>
      </w:r>
      <w:proofErr w:type="gramEnd"/>
    </w:p>
    <w:p w:rsidR="00747C2A" w:rsidRDefault="002D57B9" w:rsidP="00747C2A">
      <w:pPr>
        <w:tabs>
          <w:tab w:val="left" w:pos="6804"/>
          <w:tab w:val="right" w:leader="dot" w:pos="9923"/>
        </w:tabs>
        <w:ind w:left="567"/>
        <w:jc w:val="both"/>
      </w:pPr>
      <w:r>
        <w:rPr>
          <w:rFonts w:ascii="Arial" w:eastAsia="Arial" w:hAnsi="Arial" w:cs="Arial"/>
          <w:b/>
          <w:iCs/>
          <w:sz w:val="20"/>
          <w:szCs w:val="20"/>
        </w:rPr>
        <w:t>1</w:t>
      </w:r>
      <w:r w:rsidR="00747C2A">
        <w:rPr>
          <w:rFonts w:ascii="Arial" w:eastAsia="Arial" w:hAnsi="Arial" w:cs="Arial"/>
          <w:b/>
          <w:iCs/>
          <w:sz w:val="20"/>
          <w:szCs w:val="20"/>
        </w:rPr>
        <w:t>.7</w:t>
      </w:r>
      <w:r w:rsidR="00747C2A">
        <w:rPr>
          <w:rFonts w:ascii="Arial" w:eastAsia="Arial" w:hAnsi="Arial" w:cs="Arial"/>
          <w:i/>
          <w:iCs/>
          <w:sz w:val="20"/>
          <w:szCs w:val="20"/>
        </w:rPr>
        <w:t xml:space="preserve"> </w:t>
      </w:r>
      <w:r w:rsidR="00747C2A">
        <w:rPr>
          <w:rFonts w:ascii="Wingdings" w:eastAsia="Wingdings" w:hAnsi="Wingdings" w:cs="Wingdings"/>
        </w:rPr>
        <w:t></w:t>
      </w:r>
      <w:r w:rsidR="00747C2A">
        <w:rPr>
          <w:rFonts w:ascii="Arial" w:eastAsia="Arial" w:hAnsi="Arial" w:cs="Arial"/>
          <w:i/>
          <w:iCs/>
          <w:sz w:val="20"/>
          <w:szCs w:val="20"/>
        </w:rPr>
        <w:t xml:space="preserve"> (in caso di società di professionisti) </w:t>
      </w:r>
      <w:r w:rsidR="00747C2A">
        <w:rPr>
          <w:rFonts w:ascii="Arial" w:eastAsia="Arial" w:hAnsi="Arial" w:cs="Arial"/>
          <w:sz w:val="20"/>
          <w:szCs w:val="20"/>
        </w:rPr>
        <w:t>che la società tra professionisti è in possesso dei requisiti di</w:t>
      </w:r>
      <w:r w:rsidR="00747C2A">
        <w:rPr>
          <w:rFonts w:ascii="Arial" w:eastAsia="Arial" w:hAnsi="Arial" w:cs="Arial"/>
          <w:i/>
          <w:iCs/>
          <w:sz w:val="20"/>
          <w:szCs w:val="20"/>
        </w:rPr>
        <w:t xml:space="preserve"> </w:t>
      </w:r>
      <w:r w:rsidR="00747C2A">
        <w:rPr>
          <w:rFonts w:ascii="Arial" w:eastAsia="Arial" w:hAnsi="Arial" w:cs="Arial"/>
          <w:sz w:val="20"/>
          <w:szCs w:val="20"/>
        </w:rPr>
        <w:t>cui all’art. 2 del DM 2/12/2016 n. 263;</w:t>
      </w:r>
    </w:p>
    <w:p w:rsidR="00747C2A" w:rsidRDefault="002D57B9" w:rsidP="00747C2A">
      <w:pPr>
        <w:tabs>
          <w:tab w:val="left" w:pos="6804"/>
          <w:tab w:val="right" w:leader="dot" w:pos="9923"/>
        </w:tabs>
        <w:spacing w:before="120" w:after="120"/>
        <w:ind w:left="567"/>
        <w:jc w:val="both"/>
      </w:pPr>
      <w:r>
        <w:rPr>
          <w:rFonts w:ascii="Arial" w:hAnsi="Arial" w:cs="Arial"/>
          <w:b/>
          <w:sz w:val="20"/>
          <w:szCs w:val="20"/>
        </w:rPr>
        <w:t>1</w:t>
      </w:r>
      <w:r w:rsidR="00747C2A">
        <w:rPr>
          <w:rFonts w:ascii="Arial" w:hAnsi="Arial" w:cs="Arial"/>
          <w:b/>
          <w:sz w:val="20"/>
          <w:szCs w:val="20"/>
        </w:rPr>
        <w:t>.8</w:t>
      </w:r>
      <w:r w:rsidR="00747C2A">
        <w:t xml:space="preserve"> </w:t>
      </w:r>
      <w:bookmarkStart w:id="5" w:name="_Hlk481484680"/>
      <w:r w:rsidR="00747C2A">
        <w:rPr>
          <w:rFonts w:ascii="Wingdings" w:eastAsia="Wingdings" w:hAnsi="Wingdings" w:cs="Wingdings"/>
        </w:rPr>
        <w:t></w:t>
      </w:r>
      <w:bookmarkEnd w:id="5"/>
      <w:r w:rsidR="00747C2A">
        <w:rPr>
          <w:rFonts w:ascii="Arial" w:eastAsia="Arial" w:hAnsi="Arial" w:cs="Arial"/>
          <w:i/>
          <w:iCs/>
          <w:sz w:val="20"/>
          <w:szCs w:val="20"/>
        </w:rPr>
        <w:t xml:space="preserve"> (in caso di società di ingegneria) </w:t>
      </w:r>
      <w:r w:rsidR="00747C2A">
        <w:rPr>
          <w:rFonts w:ascii="Arial" w:eastAsia="Arial" w:hAnsi="Arial" w:cs="Arial"/>
          <w:sz w:val="20"/>
          <w:szCs w:val="20"/>
        </w:rPr>
        <w:t>che la società di ingegneria è in possesso dei requisiti di cui</w:t>
      </w:r>
      <w:r w:rsidR="00747C2A">
        <w:rPr>
          <w:rFonts w:ascii="Arial" w:eastAsia="Arial" w:hAnsi="Arial" w:cs="Arial"/>
          <w:i/>
          <w:iCs/>
          <w:sz w:val="20"/>
          <w:szCs w:val="20"/>
        </w:rPr>
        <w:t xml:space="preserve"> </w:t>
      </w:r>
      <w:r w:rsidR="00747C2A">
        <w:rPr>
          <w:rFonts w:ascii="Arial" w:eastAsia="Arial" w:hAnsi="Arial" w:cs="Arial"/>
          <w:sz w:val="20"/>
          <w:szCs w:val="20"/>
        </w:rPr>
        <w:t>all’art. 3 del DM 2/12/2016 n. 263;</w:t>
      </w:r>
    </w:p>
    <w:p w:rsidR="00747C2A" w:rsidRDefault="002D57B9" w:rsidP="00747C2A">
      <w:pPr>
        <w:tabs>
          <w:tab w:val="left" w:pos="6804"/>
          <w:tab w:val="right" w:leader="dot" w:pos="9923"/>
        </w:tabs>
        <w:spacing w:after="120"/>
        <w:ind w:left="567"/>
        <w:jc w:val="both"/>
      </w:pPr>
      <w:r>
        <w:rPr>
          <w:rFonts w:ascii="Arial" w:hAnsi="Arial" w:cs="Arial"/>
          <w:b/>
          <w:sz w:val="20"/>
          <w:szCs w:val="20"/>
        </w:rPr>
        <w:t>1</w:t>
      </w:r>
      <w:r w:rsidR="00747C2A">
        <w:rPr>
          <w:rFonts w:ascii="Arial" w:hAnsi="Arial" w:cs="Arial"/>
          <w:b/>
          <w:sz w:val="20"/>
          <w:szCs w:val="20"/>
        </w:rPr>
        <w:t>.9</w:t>
      </w:r>
      <w:r w:rsidR="00747C2A">
        <w:rPr>
          <w:rFonts w:ascii="Arial" w:hAnsi="Arial" w:cs="Arial"/>
        </w:rPr>
        <w:t xml:space="preserve"> </w:t>
      </w:r>
      <w:r w:rsidR="00747C2A">
        <w:rPr>
          <w:rFonts w:ascii="Wingdings" w:eastAsia="Wingdings" w:hAnsi="Wingdings" w:cs="Wingdings"/>
        </w:rPr>
        <w:t></w:t>
      </w:r>
      <w:r w:rsidR="00747C2A">
        <w:rPr>
          <w:rFonts w:ascii="Arial" w:eastAsia="Arial" w:hAnsi="Arial" w:cs="Arial"/>
          <w:i/>
          <w:iCs/>
          <w:sz w:val="20"/>
          <w:szCs w:val="20"/>
        </w:rPr>
        <w:t xml:space="preserve"> (in caso di consorzi stabili) </w:t>
      </w:r>
      <w:r w:rsidR="00747C2A">
        <w:rPr>
          <w:rFonts w:ascii="Arial" w:eastAsia="Arial" w:hAnsi="Arial" w:cs="Arial"/>
          <w:sz w:val="20"/>
          <w:szCs w:val="20"/>
        </w:rPr>
        <w:t>che il consorzio stabile è in possesso dei requisiti di cui agli artt. 2, 3 e 5 del DM 2/12/2016 n. 263;</w:t>
      </w:r>
    </w:p>
    <w:p w:rsidR="00747C2A" w:rsidRDefault="002D57B9" w:rsidP="001B4F2C">
      <w:pPr>
        <w:tabs>
          <w:tab w:val="left" w:pos="6804"/>
          <w:tab w:val="right" w:leader="dot" w:pos="9923"/>
        </w:tabs>
        <w:spacing w:after="240"/>
        <w:ind w:left="567"/>
        <w:jc w:val="both"/>
      </w:pPr>
      <w:r>
        <w:rPr>
          <w:rFonts w:ascii="Arial" w:eastAsia="Arial" w:hAnsi="Arial" w:cs="Arial"/>
          <w:b/>
          <w:iCs/>
          <w:sz w:val="20"/>
          <w:szCs w:val="20"/>
        </w:rPr>
        <w:t>1</w:t>
      </w:r>
      <w:r w:rsidR="00747C2A">
        <w:rPr>
          <w:rFonts w:ascii="Arial" w:eastAsia="Arial" w:hAnsi="Arial" w:cs="Arial"/>
          <w:b/>
          <w:iCs/>
          <w:sz w:val="20"/>
          <w:szCs w:val="20"/>
        </w:rPr>
        <w:t>.10</w:t>
      </w:r>
      <w:r w:rsidR="00747C2A">
        <w:rPr>
          <w:rFonts w:ascii="Arial" w:eastAsia="Arial" w:hAnsi="Arial" w:cs="Arial"/>
          <w:i/>
          <w:iCs/>
          <w:sz w:val="20"/>
          <w:szCs w:val="20"/>
        </w:rPr>
        <w:t xml:space="preserve"> </w:t>
      </w:r>
      <w:r w:rsidR="00747C2A">
        <w:rPr>
          <w:rFonts w:ascii="Wingdings" w:eastAsia="Wingdings" w:hAnsi="Wingdings" w:cs="Wingdings"/>
        </w:rPr>
        <w:t></w:t>
      </w:r>
      <w:r w:rsidR="00747C2A">
        <w:rPr>
          <w:rFonts w:ascii="Symbol" w:hAnsi="Symbol"/>
        </w:rPr>
        <w:t></w:t>
      </w:r>
      <w:r w:rsidR="00747C2A">
        <w:rPr>
          <w:rFonts w:ascii="Arial" w:eastAsia="Arial" w:hAnsi="Arial" w:cs="Arial"/>
          <w:i/>
          <w:iCs/>
          <w:sz w:val="20"/>
          <w:szCs w:val="20"/>
        </w:rPr>
        <w:t xml:space="preserve"> (</w:t>
      </w:r>
      <w:r w:rsidR="00747C2A" w:rsidRPr="004C78BC">
        <w:rPr>
          <w:rFonts w:ascii="Arial" w:eastAsia="Arial" w:hAnsi="Arial" w:cs="Arial"/>
          <w:i/>
          <w:iCs/>
          <w:sz w:val="20"/>
          <w:szCs w:val="20"/>
          <w:shd w:val="clear" w:color="auto" w:fill="C5E0B3"/>
        </w:rPr>
        <w:t>in caso di subappalto, ove consentito</w:t>
      </w:r>
      <w:r w:rsidR="00747C2A">
        <w:rPr>
          <w:rFonts w:ascii="Arial" w:eastAsia="Arial" w:hAnsi="Arial" w:cs="Arial"/>
          <w:i/>
          <w:iCs/>
          <w:sz w:val="20"/>
          <w:szCs w:val="20"/>
        </w:rPr>
        <w:t xml:space="preserve">) </w:t>
      </w:r>
      <w:r w:rsidR="00747C2A" w:rsidRPr="00C875EE">
        <w:rPr>
          <w:rFonts w:ascii="Arial" w:eastAsia="Arial" w:hAnsi="Arial" w:cs="Arial"/>
          <w:sz w:val="20"/>
          <w:szCs w:val="20"/>
        </w:rPr>
        <w:t xml:space="preserve">di subappaltare </w:t>
      </w:r>
      <w:r w:rsidR="00C0204B" w:rsidRPr="00C875EE">
        <w:rPr>
          <w:rFonts w:ascii="Arial" w:eastAsia="Arial" w:hAnsi="Arial" w:cs="Arial"/>
          <w:sz w:val="20"/>
          <w:szCs w:val="20"/>
        </w:rPr>
        <w:t xml:space="preserve">l’esecuzione di parte delle prestazioni riguardanti la fornitura del </w:t>
      </w:r>
      <w:r w:rsidR="00C0204B" w:rsidRPr="00C875EE">
        <w:rPr>
          <w:rFonts w:ascii="Arial" w:eastAsia="Arial" w:hAnsi="Arial" w:cs="Arial"/>
          <w:i/>
          <w:sz w:val="20"/>
          <w:szCs w:val="20"/>
        </w:rPr>
        <w:t xml:space="preserve">bene </w:t>
      </w:r>
      <w:r w:rsidR="006C6B30" w:rsidRPr="006C6B30">
        <w:rPr>
          <w:rFonts w:ascii="Arial" w:eastAsia="Arial" w:hAnsi="Arial" w:cs="Arial"/>
          <w:i/>
          <w:sz w:val="20"/>
          <w:szCs w:val="20"/>
        </w:rPr>
        <w:t>(</w:t>
      </w:r>
      <w:r w:rsidR="00C0204B" w:rsidRPr="006C6B30">
        <w:rPr>
          <w:rFonts w:ascii="Arial" w:eastAsia="Arial" w:hAnsi="Arial" w:cs="Arial"/>
          <w:i/>
          <w:sz w:val="20"/>
          <w:szCs w:val="20"/>
        </w:rPr>
        <w:t>oppure</w:t>
      </w:r>
      <w:r w:rsidR="006C6B30" w:rsidRPr="006C6B30">
        <w:rPr>
          <w:rFonts w:ascii="Arial" w:eastAsia="Arial" w:hAnsi="Arial" w:cs="Arial"/>
          <w:i/>
          <w:sz w:val="20"/>
          <w:szCs w:val="20"/>
        </w:rPr>
        <w:t>)</w:t>
      </w:r>
      <w:r w:rsidR="00C0204B" w:rsidRPr="006C6B30">
        <w:rPr>
          <w:rFonts w:ascii="Arial" w:eastAsia="Arial" w:hAnsi="Arial" w:cs="Arial"/>
          <w:i/>
          <w:sz w:val="20"/>
          <w:szCs w:val="20"/>
        </w:rPr>
        <w:t xml:space="preserve"> servizio</w:t>
      </w:r>
      <w:r w:rsidR="00747C2A" w:rsidRPr="00C875EE">
        <w:rPr>
          <w:rFonts w:ascii="Verdana" w:eastAsia="Verdana" w:hAnsi="Verdana" w:cs="Verdana"/>
          <w:sz w:val="20"/>
          <w:szCs w:val="20"/>
        </w:rPr>
        <w:t xml:space="preserve"> </w:t>
      </w:r>
      <w:r w:rsidR="00747C2A" w:rsidRPr="00C875EE">
        <w:rPr>
          <w:rFonts w:ascii="Arial" w:eastAsia="Verdana" w:hAnsi="Arial" w:cs="Arial"/>
          <w:sz w:val="20"/>
          <w:szCs w:val="20"/>
        </w:rPr>
        <w:t>in progetto</w:t>
      </w:r>
      <w:r w:rsidR="00747C2A">
        <w:rPr>
          <w:rFonts w:ascii="Arial" w:eastAsia="Verdana" w:hAnsi="Arial" w:cs="Arial"/>
          <w:sz w:val="20"/>
          <w:szCs w:val="20"/>
        </w:rPr>
        <w:t xml:space="preserve"> (nel rispetto degli importi massimi prescritti dalle vigenti norme e, in particolare, nel rispetto del limite massimo del 30% (trenta per cento) dell’importo complessivo di contratto ai sensi dell’art. 105, comma 2, del D.Lgs. n. 50/2016)</w:t>
      </w:r>
      <w:r w:rsidR="00747C2A">
        <w:rPr>
          <w:rFonts w:ascii="Arial" w:eastAsia="Arial" w:hAnsi="Arial" w:cs="Arial"/>
          <w:sz w:val="20"/>
          <w:szCs w:val="20"/>
        </w:rPr>
        <w:t xml:space="preserve"> ai seguenti subappaltatori</w:t>
      </w:r>
      <w:r w:rsidR="000D18C8" w:rsidRPr="00A54067">
        <w:rPr>
          <w:rStyle w:val="Rimandonotaapidipagina"/>
          <w:rFonts w:ascii="Arial" w:eastAsia="Arial" w:hAnsi="Arial" w:cs="Arial"/>
          <w:sz w:val="20"/>
          <w:szCs w:val="20"/>
        </w:rPr>
        <w:footnoteReference w:id="6"/>
      </w:r>
      <w:r w:rsidR="00747C2A">
        <w:rPr>
          <w:rFonts w:ascii="Arial" w:eastAsia="Arial" w:hAnsi="Arial" w:cs="Arial"/>
          <w:sz w:val="20"/>
          <w:szCs w:val="20"/>
        </w:rPr>
        <w:t>: .......</w:t>
      </w:r>
      <w:r w:rsidR="00C0204B">
        <w:rPr>
          <w:rFonts w:ascii="Arial" w:eastAsia="Arial" w:hAnsi="Arial" w:cs="Arial"/>
          <w:sz w:val="20"/>
          <w:szCs w:val="20"/>
        </w:rPr>
        <w:t>..................................................................</w:t>
      </w:r>
      <w:r w:rsidR="00747C2A">
        <w:rPr>
          <w:rFonts w:ascii="Arial" w:eastAsia="Arial" w:hAnsi="Arial" w:cs="Arial"/>
          <w:sz w:val="20"/>
          <w:szCs w:val="20"/>
        </w:rPr>
        <w:t>................................................. ...................................................................................................................................................................................................................................................................................................................................... …….…………………………...........................…………………………………............................…............;</w:t>
      </w:r>
    </w:p>
    <w:p w:rsidR="00747C2A" w:rsidRDefault="002D57B9" w:rsidP="00747C2A">
      <w:pPr>
        <w:spacing w:after="120"/>
        <w:ind w:left="567"/>
        <w:jc w:val="both"/>
      </w:pPr>
      <w:r>
        <w:rPr>
          <w:rFonts w:ascii="Arial" w:eastAsia="Arial" w:hAnsi="Arial" w:cs="Arial"/>
          <w:b/>
          <w:sz w:val="20"/>
          <w:szCs w:val="20"/>
        </w:rPr>
        <w:t>1</w:t>
      </w:r>
      <w:r w:rsidR="00747C2A">
        <w:rPr>
          <w:rFonts w:ascii="Arial" w:eastAsia="Arial" w:hAnsi="Arial" w:cs="Arial"/>
          <w:b/>
          <w:sz w:val="20"/>
          <w:szCs w:val="20"/>
        </w:rPr>
        <w:t>.11</w:t>
      </w:r>
      <w:r w:rsidR="00747C2A">
        <w:rPr>
          <w:rFonts w:ascii="Arial" w:eastAsia="Arial" w:hAnsi="Arial" w:cs="Arial"/>
          <w:sz w:val="20"/>
          <w:szCs w:val="20"/>
        </w:rPr>
        <w:t xml:space="preserve"> </w:t>
      </w:r>
      <w:bookmarkStart w:id="6" w:name="_Hlk481484613"/>
      <w:r w:rsidR="00747C2A">
        <w:rPr>
          <w:rFonts w:ascii="Wingdings" w:eastAsia="Wingdings" w:hAnsi="Wingdings" w:cs="Wingdings"/>
        </w:rPr>
        <w:t></w:t>
      </w:r>
      <w:bookmarkEnd w:id="6"/>
      <w:r w:rsidR="00747C2A">
        <w:rPr>
          <w:rFonts w:ascii="Wingdings" w:eastAsia="Wingdings" w:hAnsi="Wingdings" w:cs="Wingdings"/>
        </w:rPr>
        <w:tab/>
      </w:r>
      <w:r w:rsidR="00747C2A">
        <w:rPr>
          <w:rFonts w:ascii="Arial" w:eastAsia="Arial" w:hAnsi="Arial" w:cs="Arial"/>
          <w:sz w:val="20"/>
          <w:szCs w:val="20"/>
        </w:rPr>
        <w:t>(</w:t>
      </w:r>
      <w:r w:rsidR="00747C2A">
        <w:rPr>
          <w:rFonts w:ascii="Arial" w:eastAsia="Arial" w:hAnsi="Arial" w:cs="Arial"/>
          <w:i/>
          <w:sz w:val="20"/>
          <w:szCs w:val="20"/>
        </w:rPr>
        <w:t>se si tratta di un’associazione o consorzio</w:t>
      </w:r>
      <w:r w:rsidR="00747C2A">
        <w:rPr>
          <w:rFonts w:ascii="Arial" w:eastAsia="Arial" w:hAnsi="Arial" w:cs="Arial"/>
          <w:sz w:val="20"/>
          <w:szCs w:val="20"/>
        </w:rPr>
        <w:t>) di non partecipare alla procedura in più di un’associazione temporanea o consorzio di concorrenti e neppure in forma individuale</w:t>
      </w:r>
      <w:r w:rsidR="00747C2A">
        <w:rPr>
          <w:rFonts w:ascii="Arial" w:hAnsi="Arial" w:cs="Arial"/>
          <w:sz w:val="20"/>
          <w:szCs w:val="20"/>
        </w:rPr>
        <w:t>;</w:t>
      </w:r>
    </w:p>
    <w:p w:rsidR="00747C2A" w:rsidRPr="00FD3875" w:rsidRDefault="002D57B9" w:rsidP="001B4F2C">
      <w:pPr>
        <w:pStyle w:val="sche3"/>
        <w:tabs>
          <w:tab w:val="left" w:pos="851"/>
        </w:tabs>
        <w:spacing w:line="276" w:lineRule="auto"/>
        <w:ind w:left="567"/>
        <w:rPr>
          <w:lang w:val="it-IT"/>
        </w:rPr>
      </w:pPr>
      <w:r w:rsidRPr="00FD3875">
        <w:rPr>
          <w:rFonts w:ascii="Arial" w:eastAsia="Arial" w:hAnsi="Arial" w:cs="Arial"/>
          <w:b/>
          <w:lang w:val="it-IT"/>
        </w:rPr>
        <w:t>1</w:t>
      </w:r>
      <w:r w:rsidR="00747C2A" w:rsidRPr="00FD3875">
        <w:rPr>
          <w:rFonts w:ascii="Arial" w:eastAsia="Arial" w:hAnsi="Arial" w:cs="Arial"/>
          <w:b/>
          <w:lang w:val="it-IT"/>
        </w:rPr>
        <w:t>.12</w:t>
      </w:r>
      <w:r w:rsidR="00747C2A" w:rsidRPr="00FD3875">
        <w:rPr>
          <w:rFonts w:ascii="Arial" w:hAnsi="Arial" w:cs="Arial"/>
          <w:bCs/>
          <w:lang w:val="it-IT"/>
        </w:rPr>
        <w:t xml:space="preserve"> </w:t>
      </w:r>
      <w:r w:rsidR="00747C2A">
        <w:rPr>
          <w:rFonts w:ascii="Wingdings" w:eastAsia="Wingdings" w:hAnsi="Wingdings" w:cs="Wingdings"/>
          <w:sz w:val="24"/>
          <w:szCs w:val="24"/>
        </w:rPr>
        <w:t></w:t>
      </w:r>
      <w:r w:rsidR="00747C2A" w:rsidRPr="00FD3875">
        <w:rPr>
          <w:rFonts w:ascii="Wingdings" w:eastAsia="Wingdings" w:hAnsi="Wingdings" w:cs="Wingdings"/>
          <w:sz w:val="24"/>
          <w:szCs w:val="24"/>
          <w:lang w:val="it-IT"/>
        </w:rPr>
        <w:tab/>
      </w:r>
      <w:r w:rsidR="00747C2A">
        <w:rPr>
          <w:rFonts w:ascii="Arial" w:hAnsi="Arial" w:cs="Arial"/>
          <w:bCs/>
          <w:lang w:val="it-IT"/>
        </w:rPr>
        <w:t>che</w:t>
      </w:r>
      <w:r w:rsidR="00747C2A">
        <w:rPr>
          <w:rFonts w:ascii="Arial" w:hAnsi="Arial" w:cs="Arial"/>
          <w:lang w:val="it-IT"/>
        </w:rPr>
        <w:t xml:space="preserve"> </w:t>
      </w:r>
      <w:r w:rsidR="00747C2A">
        <w:rPr>
          <w:rFonts w:ascii="Arial" w:hAnsi="Arial" w:cs="Arial"/>
          <w:spacing w:val="-2"/>
          <w:lang w:val="it-IT"/>
        </w:rPr>
        <w:t xml:space="preserve">i dati utili alla stazione appaltante relativi alla </w:t>
      </w:r>
      <w:r w:rsidR="00747C2A">
        <w:rPr>
          <w:rFonts w:ascii="Arial" w:hAnsi="Arial" w:cs="Arial"/>
          <w:bCs/>
          <w:spacing w:val="-2"/>
          <w:lang w:val="it-IT"/>
        </w:rPr>
        <w:t xml:space="preserve">società </w:t>
      </w:r>
      <w:r w:rsidR="00747C2A">
        <w:rPr>
          <w:rFonts w:ascii="Arial" w:hAnsi="Arial" w:cs="Arial"/>
          <w:lang w:val="it-IT"/>
        </w:rPr>
        <w:t>rappresentata dal/dalla sottoscritto/a</w:t>
      </w:r>
      <w:r w:rsidR="00747C2A">
        <w:rPr>
          <w:rFonts w:ascii="Arial" w:hAnsi="Arial" w:cs="Arial"/>
          <w:spacing w:val="-2"/>
          <w:lang w:val="it-IT"/>
        </w:rPr>
        <w:t xml:space="preserve">, ai fini dell’acquisizione del </w:t>
      </w:r>
      <w:r w:rsidR="00747C2A">
        <w:rPr>
          <w:rFonts w:ascii="Arial" w:hAnsi="Arial" w:cs="Arial"/>
          <w:b/>
          <w:spacing w:val="-2"/>
          <w:lang w:val="it-IT"/>
        </w:rPr>
        <w:t xml:space="preserve">Documento Unico di Regolarità Contributiva </w:t>
      </w:r>
      <w:r w:rsidR="00747C2A">
        <w:rPr>
          <w:rFonts w:ascii="Arial" w:hAnsi="Arial" w:cs="Arial"/>
          <w:b/>
          <w:lang w:val="it-IT"/>
        </w:rPr>
        <w:t>(DURC)</w:t>
      </w:r>
      <w:r w:rsidR="00747C2A">
        <w:rPr>
          <w:rFonts w:ascii="Arial" w:hAnsi="Arial" w:cs="Arial"/>
          <w:lang w:val="it-IT"/>
        </w:rPr>
        <w:t>, sono i seguenti:</w:t>
      </w:r>
    </w:p>
    <w:p w:rsidR="00747C2A" w:rsidRPr="00FD3875" w:rsidRDefault="00747C2A" w:rsidP="001B4F2C">
      <w:pPr>
        <w:pStyle w:val="sche3"/>
        <w:numPr>
          <w:ilvl w:val="1"/>
          <w:numId w:val="12"/>
        </w:numPr>
        <w:spacing w:before="20" w:line="276" w:lineRule="auto"/>
        <w:ind w:left="1134" w:firstLine="0"/>
        <w:rPr>
          <w:lang w:val="it-IT"/>
        </w:rPr>
      </w:pPr>
      <w:r>
        <w:rPr>
          <w:rFonts w:ascii="Arial" w:hAnsi="Arial" w:cs="Arial"/>
          <w:lang w:val="it-IT"/>
        </w:rPr>
        <w:t>Sede competente INPS …........................................…………………………………………. (….) Via …………………</w:t>
      </w:r>
      <w:proofErr w:type="gramStart"/>
      <w:r>
        <w:rPr>
          <w:rFonts w:ascii="Arial" w:hAnsi="Arial" w:cs="Arial"/>
          <w:lang w:val="it-IT"/>
        </w:rPr>
        <w:t>…....</w:t>
      </w:r>
      <w:proofErr w:type="gramEnd"/>
      <w:r>
        <w:rPr>
          <w:rFonts w:ascii="Arial" w:hAnsi="Arial" w:cs="Arial"/>
          <w:lang w:val="it-IT"/>
        </w:rPr>
        <w:t>.….. n. …… matricola azienda n. ……………………</w:t>
      </w:r>
      <w:proofErr w:type="gramStart"/>
      <w:r>
        <w:rPr>
          <w:rFonts w:ascii="Arial" w:hAnsi="Arial" w:cs="Arial"/>
          <w:lang w:val="it-IT"/>
        </w:rPr>
        <w:t>…….</w:t>
      </w:r>
      <w:proofErr w:type="gramEnd"/>
      <w:r>
        <w:rPr>
          <w:rFonts w:ascii="Arial" w:hAnsi="Arial" w:cs="Arial"/>
          <w:lang w:val="it-IT"/>
        </w:rPr>
        <w:t xml:space="preserve">. n. telefono ……………........…. n. telefax ………….. </w:t>
      </w:r>
      <w:r>
        <w:rPr>
          <w:rFonts w:ascii="Arial" w:hAnsi="Arial" w:cs="Arial"/>
          <w:i/>
          <w:iCs/>
          <w:lang w:val="it-IT"/>
        </w:rPr>
        <w:t>(nel caso di iscrizione presso più Sedi INPS si dovranno elencarle tutte, allegando un foglio notizie, con data, timbro e sottoscrizione del legale rappresentante)</w:t>
      </w:r>
      <w:r>
        <w:rPr>
          <w:rFonts w:ascii="Arial" w:hAnsi="Arial" w:cs="Arial"/>
          <w:lang w:val="it-IT"/>
        </w:rPr>
        <w:t>;</w:t>
      </w:r>
    </w:p>
    <w:p w:rsidR="00747C2A" w:rsidRPr="00FD3875" w:rsidRDefault="00747C2A" w:rsidP="001B4F2C">
      <w:pPr>
        <w:pStyle w:val="sche3"/>
        <w:numPr>
          <w:ilvl w:val="1"/>
          <w:numId w:val="12"/>
        </w:numPr>
        <w:tabs>
          <w:tab w:val="left" w:pos="1418"/>
        </w:tabs>
        <w:spacing w:before="20" w:line="276" w:lineRule="auto"/>
        <w:ind w:left="1134" w:firstLine="0"/>
        <w:rPr>
          <w:lang w:val="it-IT"/>
        </w:rPr>
      </w:pPr>
      <w:r>
        <w:rPr>
          <w:rFonts w:ascii="Arial" w:hAnsi="Arial" w:cs="Arial"/>
          <w:lang w:val="it-IT"/>
        </w:rPr>
        <w:t xml:space="preserve">Sede competente INAIL ……………………….......................................……………………. (….) Via ……………………......….. n. …… matricola azienda n. ………………………….. n. telefono ………………. n. telefax ………….. </w:t>
      </w:r>
      <w:r>
        <w:rPr>
          <w:rFonts w:ascii="Arial" w:hAnsi="Arial" w:cs="Arial"/>
          <w:i/>
          <w:iCs/>
          <w:lang w:val="it-IT"/>
        </w:rPr>
        <w:t>(nel caso di iscrizione presso più Sedi INAIL si dovranno elencarle tutte, allegando un foglio notizie, con data, timbro e sottoscrizione del legale rappresentante)</w:t>
      </w:r>
      <w:r>
        <w:rPr>
          <w:rFonts w:ascii="Arial" w:hAnsi="Arial" w:cs="Arial"/>
          <w:lang w:val="it-IT"/>
        </w:rPr>
        <w:t>;</w:t>
      </w:r>
    </w:p>
    <w:p w:rsidR="00747C2A" w:rsidRPr="00FD3875" w:rsidRDefault="00747C2A" w:rsidP="001B4F2C">
      <w:pPr>
        <w:pStyle w:val="sche3"/>
        <w:numPr>
          <w:ilvl w:val="1"/>
          <w:numId w:val="12"/>
        </w:numPr>
        <w:tabs>
          <w:tab w:val="left" w:pos="1418"/>
        </w:tabs>
        <w:spacing w:after="120" w:line="276" w:lineRule="auto"/>
        <w:ind w:left="1134" w:firstLine="0"/>
        <w:rPr>
          <w:lang w:val="it-IT"/>
        </w:rPr>
      </w:pPr>
      <w:r>
        <w:rPr>
          <w:rFonts w:ascii="Arial" w:hAnsi="Arial" w:cs="Arial"/>
          <w:lang w:val="it-IT"/>
        </w:rPr>
        <w:t xml:space="preserve">Sede della Cassa Mutua Edile di ...................…………………………………………...…. (….) Via …………………......…….. n. codice impresa n. ……………………. telefono ………………. n. telefax ………….. </w:t>
      </w:r>
      <w:r>
        <w:rPr>
          <w:rFonts w:ascii="Arial" w:hAnsi="Arial" w:cs="Arial"/>
          <w:i/>
          <w:iCs/>
          <w:lang w:val="it-IT"/>
        </w:rPr>
        <w:t xml:space="preserve">(nel caso di iscrizione presso </w:t>
      </w:r>
      <w:r>
        <w:rPr>
          <w:rFonts w:ascii="Arial" w:hAnsi="Arial" w:cs="Arial"/>
          <w:i/>
          <w:iCs/>
          <w:spacing w:val="2"/>
          <w:lang w:val="it-IT"/>
        </w:rPr>
        <w:t>più Sedi di Casse Edili si dovranno elencarle tutte, allegando un foglio notizie, con data. timbro e</w:t>
      </w:r>
      <w:r>
        <w:rPr>
          <w:rFonts w:ascii="Arial" w:hAnsi="Arial" w:cs="Arial"/>
          <w:i/>
          <w:iCs/>
          <w:lang w:val="it-IT"/>
        </w:rPr>
        <w:t xml:space="preserve"> sottoscrizione del legale rappresentante)</w:t>
      </w:r>
      <w:r>
        <w:rPr>
          <w:rFonts w:ascii="Arial" w:hAnsi="Arial" w:cs="Arial"/>
          <w:lang w:val="it-IT"/>
        </w:rPr>
        <w:t>;</w:t>
      </w:r>
    </w:p>
    <w:p w:rsidR="00747C2A" w:rsidRPr="00FD3875" w:rsidRDefault="002D57B9" w:rsidP="003C2000">
      <w:pPr>
        <w:pStyle w:val="sche3"/>
        <w:tabs>
          <w:tab w:val="left" w:pos="425"/>
        </w:tabs>
        <w:spacing w:before="20" w:after="120" w:line="276" w:lineRule="auto"/>
        <w:ind w:left="425"/>
        <w:rPr>
          <w:lang w:val="it-IT"/>
        </w:rPr>
      </w:pPr>
      <w:r>
        <w:rPr>
          <w:rFonts w:ascii="Arial" w:hAnsi="Arial" w:cs="Arial"/>
          <w:b/>
          <w:lang w:val="it-IT"/>
        </w:rPr>
        <w:t>1</w:t>
      </w:r>
      <w:r w:rsidR="00747C2A">
        <w:rPr>
          <w:rFonts w:ascii="Arial" w:hAnsi="Arial" w:cs="Arial"/>
          <w:b/>
          <w:lang w:val="it-IT"/>
        </w:rPr>
        <w:t>.13</w:t>
      </w:r>
      <w:r w:rsidR="00747C2A">
        <w:rPr>
          <w:rFonts w:ascii="Arial" w:hAnsi="Arial" w:cs="Arial"/>
          <w:lang w:val="it-IT"/>
        </w:rPr>
        <w:t xml:space="preserve"> che </w:t>
      </w:r>
      <w:r w:rsidR="00747C2A">
        <w:rPr>
          <w:rFonts w:ascii="Arial" w:hAnsi="Arial" w:cs="Arial"/>
          <w:bCs/>
          <w:lang w:val="it-IT"/>
        </w:rPr>
        <w:t>verso i propri dipendenti applica il/i seguente/i contratto/i collettivo/i nazionale di lavoro (CCNL):</w:t>
      </w:r>
      <w:r w:rsidR="003C2000">
        <w:rPr>
          <w:rFonts w:ascii="Arial" w:hAnsi="Arial" w:cs="Arial"/>
          <w:bCs/>
          <w:lang w:val="it-IT"/>
        </w:rPr>
        <w:t xml:space="preserve"> .......................................................................................................................................................</w:t>
      </w:r>
    </w:p>
    <w:p w:rsidR="00747C2A" w:rsidRPr="00FD3875" w:rsidRDefault="002D57B9" w:rsidP="001B4F2C">
      <w:pPr>
        <w:pStyle w:val="sche3"/>
        <w:tabs>
          <w:tab w:val="left" w:pos="425"/>
        </w:tabs>
        <w:spacing w:before="20" w:line="276" w:lineRule="auto"/>
        <w:ind w:left="425"/>
        <w:rPr>
          <w:lang w:val="it-IT"/>
        </w:rPr>
      </w:pPr>
      <w:r>
        <w:rPr>
          <w:rFonts w:ascii="Arial" w:hAnsi="Arial" w:cs="Arial"/>
          <w:b/>
          <w:lang w:val="it-IT"/>
        </w:rPr>
        <w:t>1</w:t>
      </w:r>
      <w:r w:rsidR="00747C2A">
        <w:rPr>
          <w:rFonts w:ascii="Arial" w:hAnsi="Arial" w:cs="Arial"/>
          <w:b/>
          <w:lang w:val="it-IT"/>
        </w:rPr>
        <w:t>.14</w:t>
      </w:r>
      <w:r w:rsidR="00747C2A">
        <w:rPr>
          <w:rFonts w:ascii="Arial" w:hAnsi="Arial" w:cs="Arial"/>
          <w:lang w:val="it-IT"/>
        </w:rPr>
        <w:t xml:space="preserve"> </w:t>
      </w:r>
      <w:r w:rsidR="00747C2A">
        <w:rPr>
          <w:rFonts w:ascii="Arial" w:hAnsi="Arial" w:cs="Arial"/>
          <w:spacing w:val="-2"/>
          <w:lang w:val="it-IT"/>
        </w:rPr>
        <w:t>che</w:t>
      </w:r>
      <w:r w:rsidR="00747C2A">
        <w:rPr>
          <w:rFonts w:ascii="Arial" w:hAnsi="Arial" w:cs="Arial"/>
          <w:bCs/>
          <w:lang w:val="it-IT"/>
        </w:rPr>
        <w:t xml:space="preserve"> la</w:t>
      </w:r>
      <w:r w:rsidR="00747C2A">
        <w:rPr>
          <w:rFonts w:ascii="Arial" w:hAnsi="Arial" w:cs="Arial"/>
          <w:b/>
          <w:bCs/>
          <w:lang w:val="it-IT"/>
        </w:rPr>
        <w:t xml:space="preserve"> </w:t>
      </w:r>
      <w:r w:rsidR="00747C2A">
        <w:rPr>
          <w:rFonts w:ascii="Arial" w:hAnsi="Arial" w:cs="Arial"/>
          <w:bCs/>
          <w:lang w:val="it-IT"/>
        </w:rPr>
        <w:t>dimensione aziendale</w:t>
      </w:r>
      <w:r w:rsidR="00747C2A">
        <w:rPr>
          <w:rFonts w:ascii="Arial" w:hAnsi="Arial" w:cs="Arial"/>
          <w:b/>
          <w:bCs/>
          <w:lang w:val="it-IT"/>
        </w:rPr>
        <w:t xml:space="preserve"> </w:t>
      </w:r>
      <w:r w:rsidR="00747C2A">
        <w:rPr>
          <w:rFonts w:ascii="Arial" w:hAnsi="Arial" w:cs="Arial"/>
          <w:bCs/>
          <w:lang w:val="it-IT"/>
        </w:rPr>
        <w:t>del</w:t>
      </w:r>
      <w:r w:rsidR="00747C2A">
        <w:rPr>
          <w:rFonts w:ascii="Arial" w:hAnsi="Arial" w:cs="Arial"/>
          <w:lang w:val="it-IT"/>
        </w:rPr>
        <w:t xml:space="preserve">la stessa </w:t>
      </w:r>
      <w:r w:rsidR="00747C2A">
        <w:rPr>
          <w:rFonts w:ascii="Arial" w:hAnsi="Arial" w:cs="Arial"/>
          <w:bCs/>
          <w:lang w:val="it-IT"/>
        </w:rPr>
        <w:t>Ditta offerente</w:t>
      </w:r>
      <w:r w:rsidR="00747C2A">
        <w:rPr>
          <w:rFonts w:ascii="Arial" w:hAnsi="Arial" w:cs="Arial"/>
          <w:b/>
          <w:bCs/>
          <w:lang w:val="it-IT"/>
        </w:rPr>
        <w:t xml:space="preserve"> </w:t>
      </w:r>
      <w:r w:rsidR="00747C2A">
        <w:rPr>
          <w:rFonts w:ascii="Arial" w:hAnsi="Arial" w:cs="Arial"/>
          <w:bCs/>
          <w:lang w:val="it-IT"/>
        </w:rPr>
        <w:t>è la seguente:</w:t>
      </w:r>
    </w:p>
    <w:p w:rsidR="00747C2A" w:rsidRPr="00FD3875" w:rsidRDefault="00747C2A" w:rsidP="001B4F2C">
      <w:pPr>
        <w:pStyle w:val="sche3"/>
        <w:spacing w:line="276" w:lineRule="auto"/>
        <w:ind w:left="425"/>
        <w:rPr>
          <w:lang w:val="it-IT"/>
        </w:rPr>
      </w:pPr>
      <w:r>
        <w:rPr>
          <w:rFonts w:ascii="Wingdings" w:eastAsia="Wingdings" w:hAnsi="Wingdings" w:cs="Wingdings"/>
          <w:sz w:val="24"/>
          <w:szCs w:val="24"/>
        </w:rPr>
        <w:t></w:t>
      </w:r>
      <w:r>
        <w:rPr>
          <w:rFonts w:ascii="Arial" w:hAnsi="Arial" w:cs="Arial"/>
          <w:lang w:val="it-IT"/>
        </w:rPr>
        <w:t xml:space="preserve"> da 1 a 5 dipendenti,</w:t>
      </w:r>
      <w:r>
        <w:rPr>
          <w:rFonts w:ascii="Arial" w:hAnsi="Arial" w:cs="Arial"/>
          <w:lang w:val="it-IT"/>
        </w:rPr>
        <w:tab/>
      </w:r>
      <w:r>
        <w:rPr>
          <w:rFonts w:ascii="Arial" w:hAnsi="Arial" w:cs="Arial"/>
          <w:lang w:val="it-IT"/>
        </w:rPr>
        <w:tab/>
      </w:r>
      <w:r>
        <w:rPr>
          <w:rFonts w:ascii="Wingdings" w:eastAsia="Wingdings" w:hAnsi="Wingdings" w:cs="Wingdings"/>
          <w:sz w:val="24"/>
          <w:szCs w:val="24"/>
        </w:rPr>
        <w:t></w:t>
      </w:r>
      <w:r>
        <w:rPr>
          <w:rFonts w:ascii="Arial" w:hAnsi="Arial" w:cs="Arial"/>
          <w:lang w:val="it-IT"/>
        </w:rPr>
        <w:t xml:space="preserve"> da 6 a 15 dipendenti,</w:t>
      </w:r>
      <w:r>
        <w:rPr>
          <w:rFonts w:ascii="Arial" w:hAnsi="Arial" w:cs="Arial"/>
          <w:lang w:val="it-IT"/>
        </w:rPr>
        <w:tab/>
      </w:r>
      <w:r>
        <w:rPr>
          <w:rFonts w:ascii="Arial" w:hAnsi="Arial" w:cs="Arial"/>
          <w:lang w:val="it-IT"/>
        </w:rPr>
        <w:tab/>
      </w:r>
      <w:r>
        <w:rPr>
          <w:rFonts w:ascii="Wingdings" w:eastAsia="Wingdings" w:hAnsi="Wingdings" w:cs="Wingdings"/>
          <w:sz w:val="24"/>
          <w:szCs w:val="24"/>
        </w:rPr>
        <w:t></w:t>
      </w:r>
      <w:r>
        <w:rPr>
          <w:rFonts w:ascii="Arial" w:hAnsi="Arial" w:cs="Arial"/>
          <w:lang w:val="it-IT"/>
        </w:rPr>
        <w:t xml:space="preserve"> da 16 a 50 dipendenti,</w:t>
      </w:r>
    </w:p>
    <w:p w:rsidR="00747C2A" w:rsidRDefault="00747C2A" w:rsidP="001B4F2C">
      <w:pPr>
        <w:pStyle w:val="sche3"/>
        <w:spacing w:after="120" w:line="276" w:lineRule="auto"/>
        <w:ind w:left="425"/>
        <w:rPr>
          <w:rFonts w:ascii="Arial" w:hAnsi="Arial" w:cs="Arial"/>
          <w:lang w:val="it-IT"/>
        </w:rPr>
      </w:pPr>
      <w:r>
        <w:rPr>
          <w:rFonts w:ascii="Wingdings" w:eastAsia="Wingdings" w:hAnsi="Wingdings" w:cs="Wingdings"/>
          <w:sz w:val="24"/>
          <w:szCs w:val="24"/>
        </w:rPr>
        <w:lastRenderedPageBreak/>
        <w:t></w:t>
      </w:r>
      <w:r>
        <w:rPr>
          <w:rFonts w:ascii="Arial" w:hAnsi="Arial" w:cs="Arial"/>
          <w:lang w:val="it-IT"/>
        </w:rPr>
        <w:t xml:space="preserve"> da 51 a 100 dipendenti, </w:t>
      </w:r>
      <w:r>
        <w:rPr>
          <w:rFonts w:ascii="Arial" w:hAnsi="Arial" w:cs="Arial"/>
          <w:lang w:val="it-IT"/>
        </w:rPr>
        <w:tab/>
      </w:r>
      <w:r>
        <w:rPr>
          <w:rFonts w:ascii="Wingdings" w:eastAsia="Wingdings" w:hAnsi="Wingdings" w:cs="Wingdings"/>
          <w:sz w:val="24"/>
          <w:szCs w:val="24"/>
        </w:rPr>
        <w:t></w:t>
      </w:r>
      <w:r>
        <w:rPr>
          <w:rFonts w:ascii="Arial" w:hAnsi="Arial" w:cs="Arial"/>
          <w:lang w:val="it-IT"/>
        </w:rPr>
        <w:t xml:space="preserve"> oltre 100 dipendenti.</w:t>
      </w:r>
    </w:p>
    <w:p w:rsidR="003C2000" w:rsidRPr="000C3780" w:rsidRDefault="003C2000" w:rsidP="003C2000">
      <w:pPr>
        <w:pStyle w:val="Corpodeltesto2"/>
        <w:widowControl w:val="0"/>
        <w:spacing w:before="480" w:after="120" w:line="300" w:lineRule="auto"/>
        <w:ind w:left="357" w:firstLine="494"/>
        <w:rPr>
          <w:rFonts w:ascii="Arial" w:hAnsi="Arial" w:cs="Arial"/>
          <w:sz w:val="20"/>
          <w:szCs w:val="21"/>
        </w:rPr>
      </w:pPr>
      <w:r w:rsidRPr="000C3780">
        <w:rPr>
          <w:rFonts w:ascii="Arial" w:hAnsi="Arial" w:cs="Arial"/>
          <w:sz w:val="20"/>
          <w:szCs w:val="21"/>
        </w:rPr>
        <w:t>che l’organico medio annuo della ditta è quello risultante dal seguente prospetto:</w:t>
      </w:r>
    </w:p>
    <w:tbl>
      <w:tblPr>
        <w:tblW w:w="0" w:type="auto"/>
        <w:tblInd w:w="92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266"/>
        <w:gridCol w:w="7365"/>
      </w:tblGrid>
      <w:tr w:rsidR="003C2000" w:rsidRPr="00CC71C2" w:rsidTr="0022398A">
        <w:trPr>
          <w:trHeight w:val="397"/>
        </w:trPr>
        <w:tc>
          <w:tcPr>
            <w:tcW w:w="1266" w:type="dxa"/>
            <w:tcBorders>
              <w:top w:val="single" w:sz="8" w:space="0" w:color="auto"/>
              <w:bottom w:val="single" w:sz="4" w:space="0" w:color="auto"/>
            </w:tcBorders>
            <w:shd w:val="clear" w:color="auto" w:fill="B4C6E7"/>
            <w:vAlign w:val="center"/>
          </w:tcPr>
          <w:p w:rsidR="003C2000" w:rsidRPr="00CC71C2" w:rsidRDefault="003C2000" w:rsidP="00B12185">
            <w:pPr>
              <w:pStyle w:val="Corpodeltesto2"/>
              <w:widowControl w:val="0"/>
              <w:spacing w:line="240" w:lineRule="auto"/>
              <w:ind w:left="0"/>
              <w:jc w:val="center"/>
              <w:rPr>
                <w:rFonts w:ascii="Arial" w:hAnsi="Arial" w:cs="Arial"/>
                <w:b/>
                <w:sz w:val="16"/>
                <w:szCs w:val="16"/>
              </w:rPr>
            </w:pPr>
            <w:r w:rsidRPr="00CC71C2">
              <w:rPr>
                <w:rFonts w:ascii="Arial" w:hAnsi="Arial" w:cs="Arial"/>
                <w:b/>
                <w:sz w:val="16"/>
                <w:szCs w:val="16"/>
              </w:rPr>
              <w:t>Numero dipendenti</w:t>
            </w:r>
          </w:p>
        </w:tc>
        <w:tc>
          <w:tcPr>
            <w:tcW w:w="7365" w:type="dxa"/>
            <w:tcBorders>
              <w:top w:val="single" w:sz="8" w:space="0" w:color="auto"/>
              <w:bottom w:val="single" w:sz="4" w:space="0" w:color="auto"/>
            </w:tcBorders>
            <w:shd w:val="clear" w:color="auto" w:fill="B4C6E7"/>
            <w:vAlign w:val="center"/>
          </w:tcPr>
          <w:p w:rsidR="003C2000" w:rsidRPr="00CC71C2" w:rsidRDefault="003C2000" w:rsidP="00B12185">
            <w:pPr>
              <w:pStyle w:val="Corpodeltesto2"/>
              <w:widowControl w:val="0"/>
              <w:spacing w:line="240" w:lineRule="auto"/>
              <w:jc w:val="center"/>
              <w:rPr>
                <w:rFonts w:ascii="Arial" w:hAnsi="Arial" w:cs="Arial"/>
                <w:b/>
                <w:sz w:val="16"/>
                <w:szCs w:val="16"/>
              </w:rPr>
            </w:pPr>
            <w:r w:rsidRPr="00CC71C2">
              <w:rPr>
                <w:rFonts w:ascii="Arial" w:hAnsi="Arial" w:cs="Arial"/>
                <w:b/>
                <w:sz w:val="16"/>
                <w:szCs w:val="16"/>
              </w:rPr>
              <w:t>Q U A L I F I C A</w:t>
            </w:r>
          </w:p>
        </w:tc>
      </w:tr>
      <w:tr w:rsidR="003C2000" w:rsidRPr="002A6DA9" w:rsidTr="00CC71C2">
        <w:trPr>
          <w:trHeight w:val="397"/>
        </w:trPr>
        <w:tc>
          <w:tcPr>
            <w:tcW w:w="1266" w:type="dxa"/>
            <w:tcBorders>
              <w:top w:val="single" w:sz="4" w:space="0" w:color="auto"/>
              <w:bottom w:val="dotted" w:sz="8" w:space="0" w:color="auto"/>
            </w:tcBorders>
            <w:vAlign w:val="bottom"/>
          </w:tcPr>
          <w:p w:rsidR="003C2000" w:rsidRPr="002A6DA9" w:rsidRDefault="003C2000" w:rsidP="003C2000">
            <w:pPr>
              <w:pStyle w:val="Corpodeltesto2"/>
              <w:widowControl w:val="0"/>
              <w:spacing w:after="100" w:afterAutospacing="1" w:line="240" w:lineRule="auto"/>
              <w:ind w:left="-6"/>
              <w:jc w:val="center"/>
              <w:rPr>
                <w:sz w:val="16"/>
              </w:rPr>
            </w:pPr>
            <w:r>
              <w:rPr>
                <w:sz w:val="16"/>
              </w:rPr>
              <w:t>.............</w:t>
            </w:r>
          </w:p>
        </w:tc>
        <w:tc>
          <w:tcPr>
            <w:tcW w:w="7365" w:type="dxa"/>
            <w:tcBorders>
              <w:top w:val="single" w:sz="4" w:space="0" w:color="auto"/>
              <w:bottom w:val="dotted" w:sz="8" w:space="0" w:color="auto"/>
            </w:tcBorders>
            <w:vAlign w:val="bottom"/>
          </w:tcPr>
          <w:p w:rsidR="003C2000" w:rsidRPr="002A6DA9" w:rsidRDefault="003C2000" w:rsidP="00B12185">
            <w:pPr>
              <w:pStyle w:val="Corpodeltesto2"/>
              <w:widowControl w:val="0"/>
              <w:spacing w:after="100" w:afterAutospacing="1" w:line="240" w:lineRule="auto"/>
              <w:jc w:val="left"/>
              <w:rPr>
                <w:sz w:val="16"/>
              </w:rPr>
            </w:pPr>
            <w:r>
              <w:rPr>
                <w:sz w:val="16"/>
              </w:rPr>
              <w:t>..........................................................................................................................................................................</w:t>
            </w:r>
          </w:p>
        </w:tc>
      </w:tr>
      <w:tr w:rsidR="003C2000" w:rsidRPr="002A6DA9" w:rsidTr="003C2000">
        <w:trPr>
          <w:trHeight w:val="397"/>
        </w:trPr>
        <w:tc>
          <w:tcPr>
            <w:tcW w:w="1266" w:type="dxa"/>
            <w:tcBorders>
              <w:top w:val="dotted" w:sz="8" w:space="0" w:color="auto"/>
              <w:bottom w:val="dotted" w:sz="8" w:space="0" w:color="auto"/>
            </w:tcBorders>
            <w:vAlign w:val="bottom"/>
          </w:tcPr>
          <w:p w:rsidR="003C2000" w:rsidRPr="002A6DA9" w:rsidRDefault="003C2000" w:rsidP="00B12185">
            <w:pPr>
              <w:pStyle w:val="Corpodeltesto2"/>
              <w:widowControl w:val="0"/>
              <w:spacing w:after="100" w:afterAutospacing="1" w:line="240" w:lineRule="auto"/>
              <w:ind w:left="-6"/>
              <w:jc w:val="center"/>
              <w:rPr>
                <w:sz w:val="16"/>
              </w:rPr>
            </w:pPr>
            <w:r>
              <w:rPr>
                <w:sz w:val="16"/>
              </w:rPr>
              <w:t>.............</w:t>
            </w:r>
          </w:p>
        </w:tc>
        <w:tc>
          <w:tcPr>
            <w:tcW w:w="7365" w:type="dxa"/>
            <w:tcBorders>
              <w:top w:val="dotted" w:sz="8" w:space="0" w:color="auto"/>
              <w:bottom w:val="dotted" w:sz="8" w:space="0" w:color="auto"/>
            </w:tcBorders>
            <w:vAlign w:val="bottom"/>
          </w:tcPr>
          <w:p w:rsidR="003C2000" w:rsidRPr="002A6DA9" w:rsidRDefault="003C2000" w:rsidP="00B12185">
            <w:pPr>
              <w:pStyle w:val="Corpodeltesto2"/>
              <w:widowControl w:val="0"/>
              <w:spacing w:after="100" w:afterAutospacing="1" w:line="240" w:lineRule="auto"/>
              <w:jc w:val="left"/>
              <w:rPr>
                <w:sz w:val="16"/>
              </w:rPr>
            </w:pPr>
            <w:r>
              <w:rPr>
                <w:sz w:val="16"/>
              </w:rPr>
              <w:t>..........................................................................................................................................................................</w:t>
            </w:r>
          </w:p>
        </w:tc>
      </w:tr>
      <w:tr w:rsidR="003C2000" w:rsidRPr="002A6DA9" w:rsidTr="003C2000">
        <w:trPr>
          <w:trHeight w:val="397"/>
        </w:trPr>
        <w:tc>
          <w:tcPr>
            <w:tcW w:w="1266" w:type="dxa"/>
            <w:tcBorders>
              <w:top w:val="dotted" w:sz="8" w:space="0" w:color="auto"/>
              <w:bottom w:val="dotted" w:sz="8" w:space="0" w:color="auto"/>
            </w:tcBorders>
            <w:vAlign w:val="bottom"/>
          </w:tcPr>
          <w:p w:rsidR="003C2000" w:rsidRPr="002A6DA9" w:rsidRDefault="003C2000" w:rsidP="00B12185">
            <w:pPr>
              <w:pStyle w:val="Corpodeltesto2"/>
              <w:widowControl w:val="0"/>
              <w:spacing w:after="100" w:afterAutospacing="1" w:line="240" w:lineRule="auto"/>
              <w:ind w:left="-6"/>
              <w:jc w:val="center"/>
              <w:rPr>
                <w:sz w:val="16"/>
              </w:rPr>
            </w:pPr>
            <w:r>
              <w:rPr>
                <w:sz w:val="16"/>
              </w:rPr>
              <w:t>.............</w:t>
            </w:r>
          </w:p>
        </w:tc>
        <w:tc>
          <w:tcPr>
            <w:tcW w:w="7365" w:type="dxa"/>
            <w:tcBorders>
              <w:top w:val="dotted" w:sz="8" w:space="0" w:color="auto"/>
              <w:bottom w:val="dotted" w:sz="8" w:space="0" w:color="auto"/>
            </w:tcBorders>
            <w:vAlign w:val="bottom"/>
          </w:tcPr>
          <w:p w:rsidR="003C2000" w:rsidRPr="002A6DA9" w:rsidRDefault="003C2000" w:rsidP="00B12185">
            <w:pPr>
              <w:pStyle w:val="Corpodeltesto2"/>
              <w:widowControl w:val="0"/>
              <w:spacing w:after="100" w:afterAutospacing="1" w:line="240" w:lineRule="auto"/>
              <w:jc w:val="left"/>
              <w:rPr>
                <w:sz w:val="16"/>
              </w:rPr>
            </w:pPr>
            <w:r>
              <w:rPr>
                <w:sz w:val="16"/>
              </w:rPr>
              <w:t>.........................................................................................................................................................................</w:t>
            </w:r>
          </w:p>
        </w:tc>
      </w:tr>
      <w:tr w:rsidR="003C2000" w:rsidRPr="002A6DA9" w:rsidTr="003C2000">
        <w:trPr>
          <w:trHeight w:val="397"/>
        </w:trPr>
        <w:tc>
          <w:tcPr>
            <w:tcW w:w="1266" w:type="dxa"/>
            <w:tcBorders>
              <w:top w:val="dotted" w:sz="8" w:space="0" w:color="auto"/>
              <w:bottom w:val="dotted" w:sz="8" w:space="0" w:color="auto"/>
            </w:tcBorders>
            <w:vAlign w:val="bottom"/>
          </w:tcPr>
          <w:p w:rsidR="003C2000" w:rsidRPr="002A6DA9" w:rsidRDefault="003C2000" w:rsidP="00B12185">
            <w:pPr>
              <w:pStyle w:val="Corpodeltesto2"/>
              <w:widowControl w:val="0"/>
              <w:spacing w:after="100" w:afterAutospacing="1" w:line="240" w:lineRule="auto"/>
              <w:ind w:left="-6"/>
              <w:jc w:val="center"/>
              <w:rPr>
                <w:sz w:val="16"/>
              </w:rPr>
            </w:pPr>
            <w:r>
              <w:rPr>
                <w:sz w:val="16"/>
              </w:rPr>
              <w:t>.............</w:t>
            </w:r>
          </w:p>
        </w:tc>
        <w:tc>
          <w:tcPr>
            <w:tcW w:w="7365" w:type="dxa"/>
            <w:tcBorders>
              <w:top w:val="dotted" w:sz="8" w:space="0" w:color="auto"/>
              <w:bottom w:val="dotted" w:sz="8" w:space="0" w:color="auto"/>
            </w:tcBorders>
            <w:vAlign w:val="bottom"/>
          </w:tcPr>
          <w:p w:rsidR="003C2000" w:rsidRPr="002A6DA9" w:rsidRDefault="003C2000" w:rsidP="00B12185">
            <w:pPr>
              <w:pStyle w:val="Corpodeltesto2"/>
              <w:widowControl w:val="0"/>
              <w:spacing w:after="100" w:afterAutospacing="1" w:line="240" w:lineRule="auto"/>
              <w:jc w:val="left"/>
              <w:rPr>
                <w:sz w:val="16"/>
              </w:rPr>
            </w:pPr>
            <w:r>
              <w:rPr>
                <w:sz w:val="16"/>
              </w:rPr>
              <w:t>.........................................................................................................................................................................</w:t>
            </w:r>
          </w:p>
        </w:tc>
      </w:tr>
    </w:tbl>
    <w:p w:rsidR="00747C2A" w:rsidRDefault="002D57B9" w:rsidP="003C2000">
      <w:pPr>
        <w:pStyle w:val="sche3"/>
        <w:tabs>
          <w:tab w:val="left" w:pos="425"/>
        </w:tabs>
        <w:spacing w:before="120" w:after="720" w:line="276" w:lineRule="auto"/>
        <w:ind w:left="425"/>
        <w:rPr>
          <w:rFonts w:ascii="Arial" w:hAnsi="Arial" w:cs="Arial"/>
          <w:bCs/>
          <w:lang w:val="it-IT"/>
        </w:rPr>
      </w:pPr>
      <w:r>
        <w:rPr>
          <w:rFonts w:ascii="Arial" w:hAnsi="Arial" w:cs="Arial"/>
          <w:b/>
          <w:spacing w:val="-2"/>
          <w:lang w:val="it-IT"/>
        </w:rPr>
        <w:t>1</w:t>
      </w:r>
      <w:r w:rsidR="00747C2A">
        <w:rPr>
          <w:rFonts w:ascii="Arial" w:hAnsi="Arial" w:cs="Arial"/>
          <w:b/>
          <w:spacing w:val="-2"/>
          <w:lang w:val="it-IT"/>
        </w:rPr>
        <w:t xml:space="preserve">.15 </w:t>
      </w:r>
      <w:r w:rsidR="00747C2A">
        <w:rPr>
          <w:rFonts w:ascii="Wingdings" w:eastAsia="Wingdings" w:hAnsi="Wingdings" w:cs="Wingdings"/>
          <w:sz w:val="24"/>
          <w:szCs w:val="24"/>
        </w:rPr>
        <w:t></w:t>
      </w:r>
      <w:r w:rsidR="00747C2A">
        <w:rPr>
          <w:rFonts w:ascii="Arial" w:hAnsi="Arial" w:cs="Arial"/>
          <w:spacing w:val="-2"/>
          <w:lang w:val="it-IT"/>
        </w:rPr>
        <w:t xml:space="preserve"> di avere </w:t>
      </w:r>
      <w:r w:rsidR="00747C2A">
        <w:rPr>
          <w:rFonts w:ascii="Arial" w:hAnsi="Arial" w:cs="Arial"/>
          <w:lang w:val="it-IT"/>
        </w:rPr>
        <w:t xml:space="preserve">regolari posizioni previdenziali ed assicurative e di essere </w:t>
      </w:r>
      <w:r w:rsidR="00747C2A">
        <w:rPr>
          <w:rFonts w:ascii="Arial" w:hAnsi="Arial" w:cs="Arial"/>
          <w:bCs/>
          <w:spacing w:val="-2"/>
          <w:lang w:val="it-IT"/>
        </w:rPr>
        <w:t>in regola con i relativi versamenti obbligatori</w:t>
      </w:r>
      <w:r w:rsidR="00747C2A">
        <w:rPr>
          <w:rFonts w:ascii="Arial" w:hAnsi="Arial" w:cs="Arial"/>
          <w:spacing w:val="-2"/>
          <w:lang w:val="it-IT"/>
        </w:rPr>
        <w:t xml:space="preserve"> previdenziali, assistenziali ed assicurativi, accertabili ai sensi di legge con l’acquisizione del </w:t>
      </w:r>
      <w:r w:rsidR="00747C2A">
        <w:rPr>
          <w:rFonts w:ascii="Arial" w:hAnsi="Arial" w:cs="Arial"/>
          <w:bCs/>
          <w:lang w:val="it-IT"/>
        </w:rPr>
        <w:t>DURC.</w:t>
      </w:r>
    </w:p>
    <w:tbl>
      <w:tblPr>
        <w:tblW w:w="9628" w:type="dxa"/>
        <w:tblCellMar>
          <w:left w:w="10" w:type="dxa"/>
          <w:right w:w="10" w:type="dxa"/>
        </w:tblCellMar>
        <w:tblLook w:val="0000" w:firstRow="0" w:lastRow="0" w:firstColumn="0" w:lastColumn="0" w:noHBand="0" w:noVBand="0"/>
      </w:tblPr>
      <w:tblGrid>
        <w:gridCol w:w="9628"/>
      </w:tblGrid>
      <w:tr w:rsidR="006B3068" w:rsidTr="000F5551">
        <w:trPr>
          <w:trHeight w:val="775"/>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068" w:rsidRDefault="006B3068" w:rsidP="000F5551">
            <w:pPr>
              <w:pStyle w:val="Corpodeltesto2"/>
              <w:spacing w:before="120" w:line="312" w:lineRule="auto"/>
              <w:ind w:left="0"/>
              <w:jc w:val="center"/>
              <w:rPr>
                <w:rFonts w:ascii="Arial" w:hAnsi="Arial" w:cs="Arial"/>
                <w:b/>
                <w:bCs/>
                <w:i/>
                <w:sz w:val="20"/>
                <w:szCs w:val="20"/>
              </w:rPr>
            </w:pPr>
            <w:r>
              <w:rPr>
                <w:rFonts w:ascii="Arial" w:hAnsi="Arial" w:cs="Arial"/>
                <w:b/>
                <w:bCs/>
                <w:i/>
                <w:sz w:val="20"/>
                <w:szCs w:val="20"/>
              </w:rPr>
              <w:t>DICHIARAZIONE IN MERITO AL POSSESSO DEI REQUISITI DI CAPACIT</w:t>
            </w:r>
            <w:r w:rsidR="00CC71C2">
              <w:rPr>
                <w:rFonts w:ascii="Arial" w:hAnsi="Arial" w:cs="Arial"/>
                <w:b/>
                <w:bCs/>
                <w:i/>
                <w:sz w:val="20"/>
                <w:szCs w:val="20"/>
              </w:rPr>
              <w:t>À</w:t>
            </w:r>
            <w:r>
              <w:rPr>
                <w:rFonts w:ascii="Arial" w:hAnsi="Arial" w:cs="Arial"/>
                <w:b/>
                <w:bCs/>
                <w:i/>
                <w:sz w:val="20"/>
                <w:szCs w:val="20"/>
              </w:rPr>
              <w:t xml:space="preserve"> ECONOMICA-FINANZIARIA E DI CAPACIT</w:t>
            </w:r>
            <w:r w:rsidR="00CC71C2">
              <w:rPr>
                <w:rFonts w:ascii="Arial" w:hAnsi="Arial" w:cs="Arial"/>
                <w:b/>
                <w:bCs/>
                <w:i/>
                <w:sz w:val="20"/>
                <w:szCs w:val="20"/>
              </w:rPr>
              <w:t>À</w:t>
            </w:r>
            <w:r>
              <w:rPr>
                <w:rFonts w:ascii="Arial" w:hAnsi="Arial" w:cs="Arial"/>
                <w:b/>
                <w:bCs/>
                <w:i/>
                <w:sz w:val="20"/>
                <w:szCs w:val="20"/>
              </w:rPr>
              <w:t xml:space="preserve"> TECNICHE-PROFESSIONALI DI CUI </w:t>
            </w:r>
          </w:p>
          <w:p w:rsidR="006B3068" w:rsidRDefault="006B3068" w:rsidP="000F5551">
            <w:pPr>
              <w:pStyle w:val="Corpodeltesto2"/>
              <w:spacing w:line="312" w:lineRule="auto"/>
              <w:ind w:left="0"/>
              <w:jc w:val="center"/>
              <w:rPr>
                <w:rFonts w:ascii="Arial" w:hAnsi="Arial" w:cs="Arial"/>
                <w:b/>
                <w:bCs/>
                <w:i/>
                <w:sz w:val="20"/>
                <w:szCs w:val="20"/>
              </w:rPr>
            </w:pPr>
            <w:r>
              <w:rPr>
                <w:rFonts w:ascii="Arial" w:hAnsi="Arial" w:cs="Arial"/>
                <w:b/>
                <w:bCs/>
                <w:i/>
                <w:sz w:val="20"/>
                <w:szCs w:val="20"/>
              </w:rPr>
              <w:t>ALL’ART. 83, COMMA 1, LETT. B) E C) DEL D.LGS. N. 50/2016</w:t>
            </w:r>
          </w:p>
        </w:tc>
      </w:tr>
    </w:tbl>
    <w:p w:rsidR="006B3068" w:rsidRPr="0059502E" w:rsidRDefault="006B3068" w:rsidP="001B4F2C">
      <w:pPr>
        <w:suppressAutoHyphens/>
        <w:autoSpaceDN w:val="0"/>
        <w:spacing w:before="120" w:after="0"/>
        <w:jc w:val="both"/>
        <w:textAlignment w:val="baseline"/>
      </w:pPr>
      <w:r w:rsidRPr="0059502E">
        <w:rPr>
          <w:rFonts w:ascii="Wingdings" w:eastAsia="Wingdings" w:hAnsi="Wingdings" w:cs="Wingdings"/>
          <w:sz w:val="24"/>
          <w:szCs w:val="24"/>
        </w:rPr>
        <w:t></w:t>
      </w:r>
      <w:r w:rsidRPr="0059502E">
        <w:rPr>
          <w:rFonts w:ascii="Symbol" w:hAnsi="Symbol"/>
          <w:sz w:val="24"/>
          <w:szCs w:val="24"/>
        </w:rPr>
        <w:t></w:t>
      </w:r>
      <w:r w:rsidRPr="0059502E">
        <w:rPr>
          <w:rFonts w:ascii="Arial" w:hAnsi="Arial" w:cs="Arial"/>
          <w:sz w:val="20"/>
        </w:rPr>
        <w:t xml:space="preserve">che la ditta è in </w:t>
      </w:r>
      <w:r w:rsidRPr="0059502E">
        <w:rPr>
          <w:rFonts w:ascii="Arial" w:hAnsi="Arial" w:cs="Arial"/>
          <w:bCs/>
          <w:sz w:val="20"/>
        </w:rPr>
        <w:t xml:space="preserve">possesso dei requisiti di capacità economico-finanziaria e tecnico-professionale prescritti per assumere e </w:t>
      </w:r>
      <w:r w:rsidRPr="00C875EE">
        <w:rPr>
          <w:rFonts w:ascii="Arial" w:hAnsi="Arial" w:cs="Arial"/>
          <w:bCs/>
          <w:sz w:val="20"/>
        </w:rPr>
        <w:t xml:space="preserve">realizzare </w:t>
      </w:r>
      <w:r w:rsidR="00C0204B" w:rsidRPr="00C875EE">
        <w:rPr>
          <w:rFonts w:ascii="Arial" w:hAnsi="Arial" w:cs="Arial"/>
          <w:bCs/>
          <w:sz w:val="20"/>
        </w:rPr>
        <w:t>le prestazioni</w:t>
      </w:r>
      <w:r w:rsidRPr="00C875EE">
        <w:rPr>
          <w:rFonts w:ascii="Arial" w:hAnsi="Arial" w:cs="Arial"/>
          <w:bCs/>
          <w:sz w:val="20"/>
        </w:rPr>
        <w:t xml:space="preserve"> in appalto, in</w:t>
      </w:r>
      <w:r w:rsidRPr="0059502E">
        <w:rPr>
          <w:rFonts w:ascii="Arial" w:hAnsi="Arial" w:cs="Arial"/>
          <w:bCs/>
          <w:sz w:val="20"/>
        </w:rPr>
        <w:t xml:space="preserve"> particolare:</w:t>
      </w:r>
    </w:p>
    <w:p w:rsidR="006B3068" w:rsidRDefault="006B3068" w:rsidP="001B4F2C">
      <w:pPr>
        <w:pStyle w:val="Elenconumerato"/>
        <w:widowControl w:val="0"/>
        <w:tabs>
          <w:tab w:val="clear" w:pos="360"/>
          <w:tab w:val="left" w:pos="1418"/>
        </w:tabs>
        <w:spacing w:line="276" w:lineRule="auto"/>
        <w:ind w:left="1276" w:hanging="425"/>
      </w:pPr>
      <w:r w:rsidRPr="0059502E">
        <w:rPr>
          <w:rFonts w:ascii="Arial" w:hAnsi="Arial" w:cs="Arial"/>
          <w:b/>
          <w:bCs/>
          <w:sz w:val="20"/>
        </w:rPr>
        <w:t>1.1</w:t>
      </w:r>
      <w:r w:rsidR="00F86AA5">
        <w:rPr>
          <w:rFonts w:ascii="Arial" w:hAnsi="Arial" w:cs="Arial"/>
          <w:b/>
          <w:bCs/>
          <w:sz w:val="20"/>
        </w:rPr>
        <w:tab/>
      </w:r>
      <w:r w:rsidRPr="0059502E">
        <w:rPr>
          <w:rFonts w:ascii="Wingdings" w:eastAsia="Wingdings" w:hAnsi="Wingdings" w:cs="Wingdings"/>
          <w:sz w:val="24"/>
          <w:szCs w:val="24"/>
        </w:rPr>
        <w:t></w:t>
      </w:r>
      <w:r>
        <w:rPr>
          <w:rFonts w:ascii="Arial" w:hAnsi="Arial" w:cs="Arial"/>
          <w:sz w:val="20"/>
        </w:rPr>
        <w:t xml:space="preserve"> </w:t>
      </w:r>
      <w:r w:rsidRPr="0059502E">
        <w:rPr>
          <w:rFonts w:ascii="Arial" w:hAnsi="Arial" w:cs="Arial"/>
          <w:bCs/>
          <w:sz w:val="20"/>
        </w:rPr>
        <w:t>di possedere la “</w:t>
      </w:r>
      <w:r w:rsidRPr="0059502E">
        <w:rPr>
          <w:rFonts w:ascii="Arial" w:hAnsi="Arial" w:cs="Arial"/>
          <w:bCs/>
          <w:iCs/>
          <w:sz w:val="20"/>
        </w:rPr>
        <w:t xml:space="preserve">Certificazione del sistema di qualità aziendale” UNI EN ISO 9001:............. rilasciata </w:t>
      </w:r>
      <w:r w:rsidRPr="0059502E">
        <w:rPr>
          <w:rFonts w:ascii="Arial" w:hAnsi="Arial" w:cs="Arial"/>
          <w:bCs/>
          <w:sz w:val="20"/>
        </w:rPr>
        <w:t>da</w:t>
      </w:r>
      <w:r>
        <w:rPr>
          <w:rFonts w:ascii="Arial" w:hAnsi="Arial" w:cs="Arial"/>
          <w:bCs/>
          <w:sz w:val="20"/>
        </w:rPr>
        <w:t xml:space="preserve"> ……………......................................................….. quale</w:t>
      </w:r>
      <w:r>
        <w:rPr>
          <w:rFonts w:ascii="Arial" w:hAnsi="Arial" w:cs="Arial"/>
          <w:bCs/>
          <w:iCs/>
          <w:sz w:val="20"/>
        </w:rPr>
        <w:t xml:space="preserve"> organismo accreditato </w:t>
      </w:r>
      <w:r>
        <w:rPr>
          <w:rFonts w:ascii="Arial" w:hAnsi="Arial" w:cs="Arial"/>
          <w:bCs/>
          <w:sz w:val="20"/>
        </w:rPr>
        <w:t>per il settore ..............................................................., valida fino al …………………………………..;</w:t>
      </w:r>
    </w:p>
    <w:p w:rsidR="006B3068" w:rsidRDefault="006B3068" w:rsidP="001B4F2C">
      <w:pPr>
        <w:pStyle w:val="Elenconumerato"/>
        <w:widowControl w:val="0"/>
        <w:tabs>
          <w:tab w:val="clear" w:pos="360"/>
          <w:tab w:val="left" w:pos="1276"/>
        </w:tabs>
        <w:spacing w:after="120" w:line="276" w:lineRule="auto"/>
        <w:ind w:left="1276" w:hanging="284"/>
        <w:rPr>
          <w:rFonts w:ascii="Arial" w:hAnsi="Arial" w:cs="Arial"/>
          <w:bCs/>
          <w:sz w:val="20"/>
        </w:rPr>
      </w:pPr>
      <w:r>
        <w:rPr>
          <w:rFonts w:ascii="Wingdings" w:eastAsia="Wingdings" w:hAnsi="Wingdings" w:cs="Wingdings"/>
          <w:sz w:val="24"/>
          <w:szCs w:val="24"/>
        </w:rPr>
        <w:t></w:t>
      </w:r>
      <w:r w:rsidR="00F86AA5">
        <w:rPr>
          <w:rFonts w:ascii="Wingdings" w:eastAsia="Wingdings" w:hAnsi="Wingdings" w:cs="Wingdings"/>
          <w:sz w:val="24"/>
          <w:szCs w:val="24"/>
        </w:rPr>
        <w:tab/>
      </w:r>
      <w:r>
        <w:rPr>
          <w:rFonts w:ascii="Wingdings" w:eastAsia="Wingdings" w:hAnsi="Wingdings" w:cs="Wingdings"/>
          <w:sz w:val="24"/>
          <w:szCs w:val="24"/>
        </w:rPr>
        <w:t></w:t>
      </w:r>
      <w:r>
        <w:rPr>
          <w:rFonts w:ascii="Arial" w:hAnsi="Arial" w:cs="Arial"/>
          <w:sz w:val="20"/>
        </w:rPr>
        <w:t xml:space="preserve"> </w:t>
      </w:r>
      <w:r>
        <w:rPr>
          <w:rFonts w:ascii="Arial" w:hAnsi="Arial" w:cs="Arial"/>
          <w:bCs/>
          <w:sz w:val="20"/>
        </w:rPr>
        <w:t>di non possedere la “</w:t>
      </w:r>
      <w:r>
        <w:rPr>
          <w:rFonts w:ascii="Arial" w:hAnsi="Arial" w:cs="Arial"/>
          <w:bCs/>
          <w:iCs/>
          <w:sz w:val="20"/>
        </w:rPr>
        <w:t>Certificazione del sistema di qualità aziendale”, a</w:t>
      </w:r>
      <w:r>
        <w:rPr>
          <w:rFonts w:ascii="Arial" w:hAnsi="Arial" w:cs="Arial"/>
          <w:bCs/>
          <w:sz w:val="20"/>
        </w:rPr>
        <w:t>i sensi dell’art. 84, comma 4, lettera c), del D.Lgs. n. 50/2016;</w:t>
      </w:r>
    </w:p>
    <w:p w:rsidR="002D57B9" w:rsidRPr="00A54067" w:rsidRDefault="002D57B9" w:rsidP="001B4F2C">
      <w:pPr>
        <w:pStyle w:val="Elenconumerato"/>
        <w:widowControl w:val="0"/>
        <w:numPr>
          <w:ilvl w:val="0"/>
          <w:numId w:val="20"/>
        </w:numPr>
        <w:tabs>
          <w:tab w:val="clear" w:pos="360"/>
          <w:tab w:val="left" w:pos="1276"/>
        </w:tabs>
        <w:spacing w:before="100" w:after="100" w:line="276" w:lineRule="auto"/>
        <w:ind w:left="1276" w:hanging="425"/>
        <w:rPr>
          <w:rFonts w:ascii="Arial" w:hAnsi="Arial" w:cs="Arial"/>
          <w:sz w:val="20"/>
        </w:rPr>
      </w:pPr>
      <w:bookmarkStart w:id="7" w:name="_Hlk486926294"/>
      <w:r w:rsidRPr="00A54067">
        <w:rPr>
          <w:rFonts w:ascii="Arial" w:hAnsi="Arial" w:cs="Arial"/>
          <w:sz w:val="20"/>
        </w:rPr>
        <w:t>(</w:t>
      </w:r>
      <w:r w:rsidRPr="00C477A9">
        <w:rPr>
          <w:rFonts w:ascii="Arial" w:hAnsi="Arial" w:cs="Arial"/>
          <w:i/>
          <w:sz w:val="20"/>
          <w:shd w:val="clear" w:color="auto" w:fill="C5E0B3"/>
        </w:rPr>
        <w:t>requisito che può essere richiesto a discrezione della stazione appaltante</w:t>
      </w:r>
      <w:r w:rsidRPr="00A54067">
        <w:rPr>
          <w:rFonts w:ascii="Arial" w:hAnsi="Arial" w:cs="Arial"/>
          <w:sz w:val="20"/>
        </w:rPr>
        <w:t>) di aver realizzato, negli ultimi ...... anni un fatturato minimo annuo pari a € .........................…(euro ........</w:t>
      </w:r>
      <w:r w:rsidR="00493683">
        <w:rPr>
          <w:rFonts w:ascii="Arial" w:hAnsi="Arial" w:cs="Arial"/>
          <w:sz w:val="20"/>
        </w:rPr>
        <w:t>.......</w:t>
      </w:r>
      <w:r w:rsidRPr="00A54067">
        <w:rPr>
          <w:rFonts w:ascii="Arial" w:hAnsi="Arial" w:cs="Arial"/>
          <w:sz w:val="20"/>
        </w:rPr>
        <w:t>......), di cui € ................................ (euro .....</w:t>
      </w:r>
      <w:r w:rsidR="00493683">
        <w:rPr>
          <w:rFonts w:ascii="Arial" w:hAnsi="Arial" w:cs="Arial"/>
          <w:sz w:val="20"/>
        </w:rPr>
        <w:t>...</w:t>
      </w:r>
      <w:r w:rsidRPr="00A54067">
        <w:rPr>
          <w:rFonts w:ascii="Arial" w:hAnsi="Arial" w:cs="Arial"/>
          <w:sz w:val="20"/>
        </w:rPr>
        <w:t>....................) nel settore di attività oggetto dell’appalto</w:t>
      </w:r>
      <w:bookmarkEnd w:id="7"/>
      <w:r w:rsidRPr="00A54067">
        <w:rPr>
          <w:rFonts w:ascii="Arial" w:hAnsi="Arial" w:cs="Arial"/>
          <w:sz w:val="20"/>
        </w:rPr>
        <w:t>;</w:t>
      </w:r>
    </w:p>
    <w:p w:rsidR="002D57B9" w:rsidRPr="002D57B9" w:rsidRDefault="002D57B9" w:rsidP="001B4F2C">
      <w:pPr>
        <w:pStyle w:val="Elenconumerato"/>
        <w:widowControl w:val="0"/>
        <w:tabs>
          <w:tab w:val="clear" w:pos="360"/>
          <w:tab w:val="left" w:pos="2268"/>
        </w:tabs>
        <w:spacing w:before="100" w:after="100" w:line="276" w:lineRule="auto"/>
        <w:ind w:left="1276" w:hanging="425"/>
        <w:rPr>
          <w:rFonts w:ascii="Arial" w:hAnsi="Arial" w:cs="Arial"/>
          <w:sz w:val="20"/>
        </w:rPr>
      </w:pPr>
      <w:r w:rsidRPr="00A54067">
        <w:rPr>
          <w:rFonts w:ascii="Arial" w:hAnsi="Arial" w:cs="Arial"/>
          <w:b/>
          <w:sz w:val="20"/>
        </w:rPr>
        <w:t>1.3</w:t>
      </w:r>
      <w:r w:rsidRPr="00A54067">
        <w:rPr>
          <w:rFonts w:ascii="Arial" w:hAnsi="Arial" w:cs="Arial"/>
          <w:sz w:val="20"/>
        </w:rPr>
        <w:t xml:space="preserve"> </w:t>
      </w:r>
      <w:r w:rsidRPr="00A54067">
        <w:rPr>
          <w:rFonts w:ascii="Arial" w:eastAsia="Wingdings" w:hAnsi="Arial" w:cs="Arial"/>
          <w:sz w:val="24"/>
        </w:rPr>
        <w:sym w:font="Wingdings" w:char="F071"/>
      </w:r>
      <w:r w:rsidRPr="00A54067">
        <w:rPr>
          <w:rFonts w:ascii="Arial" w:hAnsi="Arial" w:cs="Arial"/>
          <w:sz w:val="20"/>
        </w:rPr>
        <w:t xml:space="preserve"> </w:t>
      </w:r>
      <w:bookmarkStart w:id="8" w:name="_Hlk486926437"/>
      <w:r w:rsidRPr="00A54067">
        <w:rPr>
          <w:rFonts w:ascii="Arial" w:hAnsi="Arial" w:cs="Arial"/>
          <w:sz w:val="20"/>
        </w:rPr>
        <w:t>(</w:t>
      </w:r>
      <w:r w:rsidRPr="00A54067">
        <w:rPr>
          <w:rFonts w:ascii="Arial" w:hAnsi="Arial" w:cs="Arial"/>
          <w:i/>
          <w:sz w:val="20"/>
          <w:shd w:val="clear" w:color="auto" w:fill="C5E0B3"/>
        </w:rPr>
        <w:t>requisito che può essere richiesto a discrezione della stazione appaltante)</w:t>
      </w:r>
      <w:r w:rsidRPr="00A54067">
        <w:rPr>
          <w:rFonts w:ascii="Arial" w:hAnsi="Arial" w:cs="Arial"/>
          <w:sz w:val="20"/>
        </w:rPr>
        <w:t xml:space="preserve"> che il conto annuale è pari a € ..................................., ove le passività sono pari a € .........................</w:t>
      </w:r>
      <w:r>
        <w:rPr>
          <w:rFonts w:ascii="Arial" w:hAnsi="Arial" w:cs="Arial"/>
          <w:sz w:val="20"/>
        </w:rPr>
        <w:t>.. (euro ..................</w:t>
      </w:r>
      <w:r w:rsidR="00493683">
        <w:rPr>
          <w:rFonts w:ascii="Arial" w:hAnsi="Arial" w:cs="Arial"/>
          <w:sz w:val="20"/>
        </w:rPr>
        <w:t>.......</w:t>
      </w:r>
      <w:r>
        <w:rPr>
          <w:rFonts w:ascii="Arial" w:hAnsi="Arial" w:cs="Arial"/>
          <w:sz w:val="20"/>
        </w:rPr>
        <w:t>...</w:t>
      </w:r>
      <w:r w:rsidRPr="00A54067">
        <w:rPr>
          <w:rFonts w:ascii="Arial" w:hAnsi="Arial" w:cs="Arial"/>
          <w:sz w:val="20"/>
        </w:rPr>
        <w:t>) e le attività sono pari a € .......................... (euro ................................);</w:t>
      </w:r>
      <w:bookmarkEnd w:id="8"/>
    </w:p>
    <w:p w:rsidR="006B3068" w:rsidRDefault="002D57B9" w:rsidP="001B4F2C">
      <w:pPr>
        <w:pStyle w:val="Elenconumerato"/>
        <w:widowControl w:val="0"/>
        <w:tabs>
          <w:tab w:val="clear" w:pos="360"/>
          <w:tab w:val="left" w:pos="1418"/>
        </w:tabs>
        <w:spacing w:after="240" w:line="276" w:lineRule="auto"/>
        <w:ind w:left="1276" w:hanging="425"/>
      </w:pPr>
      <w:r>
        <w:rPr>
          <w:rFonts w:ascii="Arial" w:hAnsi="Arial" w:cs="Arial"/>
          <w:b/>
          <w:sz w:val="20"/>
        </w:rPr>
        <w:t>1.4</w:t>
      </w:r>
      <w:r w:rsidR="006B3068">
        <w:rPr>
          <w:rFonts w:ascii="Arial" w:hAnsi="Arial" w:cs="Arial"/>
          <w:sz w:val="20"/>
        </w:rPr>
        <w:t xml:space="preserve"> </w:t>
      </w:r>
      <w:r w:rsidR="006B3068">
        <w:rPr>
          <w:rFonts w:ascii="Wingdings" w:eastAsia="Wingdings" w:hAnsi="Wingdings" w:cs="Wingdings"/>
          <w:sz w:val="24"/>
          <w:szCs w:val="24"/>
        </w:rPr>
        <w:t></w:t>
      </w:r>
      <w:r w:rsidR="006B3068">
        <w:rPr>
          <w:rFonts w:ascii="Arial" w:hAnsi="Arial" w:cs="Arial"/>
          <w:sz w:val="20"/>
        </w:rPr>
        <w:t xml:space="preserve"> </w:t>
      </w:r>
      <w:bookmarkStart w:id="9" w:name="_Hlk486926535"/>
      <w:r w:rsidR="006B3068">
        <w:rPr>
          <w:rFonts w:ascii="Arial" w:hAnsi="Arial" w:cs="Arial"/>
          <w:sz w:val="20"/>
        </w:rPr>
        <w:t xml:space="preserve">di </w:t>
      </w:r>
      <w:r w:rsidR="006B3068" w:rsidRPr="00C875EE">
        <w:rPr>
          <w:rFonts w:ascii="Arial" w:hAnsi="Arial" w:cs="Arial"/>
          <w:i/>
          <w:sz w:val="20"/>
        </w:rPr>
        <w:t xml:space="preserve">aver </w:t>
      </w:r>
      <w:r w:rsidR="00C0204B" w:rsidRPr="00C875EE">
        <w:rPr>
          <w:rFonts w:ascii="Arial" w:hAnsi="Arial" w:cs="Arial"/>
          <w:i/>
          <w:sz w:val="20"/>
        </w:rPr>
        <w:t xml:space="preserve">fornito beni [oppure] </w:t>
      </w:r>
      <w:r w:rsidR="006B3068" w:rsidRPr="00C875EE">
        <w:rPr>
          <w:rFonts w:ascii="Arial" w:hAnsi="Arial" w:cs="Arial"/>
          <w:i/>
          <w:sz w:val="20"/>
        </w:rPr>
        <w:t xml:space="preserve">eseguito </w:t>
      </w:r>
      <w:r w:rsidR="00C0204B" w:rsidRPr="00C875EE">
        <w:rPr>
          <w:rFonts w:ascii="Arial" w:hAnsi="Arial" w:cs="Arial"/>
          <w:i/>
          <w:sz w:val="20"/>
        </w:rPr>
        <w:t>servizi</w:t>
      </w:r>
      <w:r w:rsidR="006B3068" w:rsidRPr="00C875EE">
        <w:rPr>
          <w:rFonts w:ascii="Arial" w:hAnsi="Arial" w:cs="Arial"/>
          <w:i/>
          <w:sz w:val="20"/>
        </w:rPr>
        <w:t xml:space="preserve"> </w:t>
      </w:r>
      <w:r w:rsidR="006B3068" w:rsidRPr="002D57B9">
        <w:rPr>
          <w:rFonts w:ascii="Arial" w:hAnsi="Arial" w:cs="Arial"/>
          <w:sz w:val="20"/>
        </w:rPr>
        <w:t>analoghi</w:t>
      </w:r>
      <w:r w:rsidR="006B3068" w:rsidRPr="00C875EE">
        <w:rPr>
          <w:rFonts w:ascii="Arial" w:hAnsi="Arial" w:cs="Arial"/>
          <w:sz w:val="20"/>
        </w:rPr>
        <w:t xml:space="preserve"> nel </w:t>
      </w:r>
      <w:r w:rsidR="006C6B30">
        <w:rPr>
          <w:rFonts w:ascii="Arial" w:hAnsi="Arial" w:cs="Arial"/>
          <w:sz w:val="20"/>
        </w:rPr>
        <w:t>triennio antecedente</w:t>
      </w:r>
      <w:r w:rsidR="006B3068">
        <w:rPr>
          <w:rFonts w:ascii="Arial" w:hAnsi="Arial" w:cs="Arial"/>
          <w:sz w:val="20"/>
        </w:rPr>
        <w:t xml:space="preserve"> la data di avvio della presente procedura in oggetto </w:t>
      </w:r>
      <w:bookmarkEnd w:id="9"/>
      <w:r w:rsidR="006B3068">
        <w:rPr>
          <w:rFonts w:ascii="Arial" w:hAnsi="Arial" w:cs="Arial"/>
          <w:sz w:val="20"/>
        </w:rPr>
        <w:t>per un porto pari a € ......................................... (IVA esclusa), quindi non inferiore all’importo del contratto da stipulare, come di seguito riportato:</w:t>
      </w:r>
    </w:p>
    <w:tbl>
      <w:tblPr>
        <w:tblW w:w="9000" w:type="dxa"/>
        <w:tblInd w:w="779" w:type="dxa"/>
        <w:tblLayout w:type="fixed"/>
        <w:tblCellMar>
          <w:left w:w="10" w:type="dxa"/>
          <w:right w:w="10" w:type="dxa"/>
        </w:tblCellMar>
        <w:tblLook w:val="0000" w:firstRow="0" w:lastRow="0" w:firstColumn="0" w:lastColumn="0" w:noHBand="0" w:noVBand="0"/>
      </w:tblPr>
      <w:tblGrid>
        <w:gridCol w:w="3894"/>
        <w:gridCol w:w="1701"/>
        <w:gridCol w:w="1701"/>
        <w:gridCol w:w="1704"/>
      </w:tblGrid>
      <w:tr w:rsidR="006B3068" w:rsidTr="000F5551">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5"/>
              <w:jc w:val="center"/>
              <w:rPr>
                <w:rFonts w:ascii="Arial" w:hAnsi="Arial" w:cs="Arial"/>
                <w:lang w:val="it-IT"/>
              </w:rPr>
            </w:pPr>
            <w:r>
              <w:rPr>
                <w:rFonts w:ascii="Arial" w:hAnsi="Arial" w:cs="Arial"/>
                <w:lang w:val="it-IT"/>
              </w:rPr>
              <w:t>DESCRIZIONE DEL SERVIZIO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26"/>
              <w:jc w:val="center"/>
              <w:rPr>
                <w:rFonts w:ascii="Arial" w:hAnsi="Arial" w:cs="Arial"/>
                <w:lang w:val="it-IT"/>
              </w:rPr>
            </w:pPr>
            <w:r>
              <w:rPr>
                <w:rFonts w:ascii="Arial" w:hAnsi="Arial" w:cs="Arial"/>
                <w:lang w:val="it-IT"/>
              </w:rPr>
              <w:t>COMMITTENTE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center"/>
              <w:rPr>
                <w:rFonts w:ascii="Arial" w:hAnsi="Arial" w:cs="Arial"/>
                <w:lang w:val="it-IT"/>
              </w:rPr>
            </w:pPr>
            <w:r>
              <w:rPr>
                <w:rFonts w:ascii="Arial" w:hAnsi="Arial" w:cs="Arial"/>
                <w:lang w:val="it-IT"/>
              </w:rPr>
              <w:t>PERIODO</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center"/>
              <w:rPr>
                <w:rFonts w:ascii="Arial" w:hAnsi="Arial" w:cs="Arial"/>
                <w:lang w:val="it-IT"/>
              </w:rPr>
            </w:pPr>
            <w:r>
              <w:rPr>
                <w:rFonts w:ascii="Arial" w:hAnsi="Arial" w:cs="Arial"/>
                <w:lang w:val="it-IT"/>
              </w:rPr>
              <w:t>IMPORTO</w:t>
            </w:r>
          </w:p>
        </w:tc>
      </w:tr>
      <w:tr w:rsidR="006B3068" w:rsidTr="000F5551">
        <w:trPr>
          <w:trHeight w:val="454"/>
        </w:trPr>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5"/>
              <w:jc w:val="left"/>
              <w:rPr>
                <w:rFonts w:ascii="Arial" w:hAnsi="Arial" w:cs="Arial"/>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26"/>
              <w:jc w:val="left"/>
              <w:rPr>
                <w:rFonts w:ascii="Arial" w:hAnsi="Arial" w:cs="Arial"/>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left"/>
              <w:rPr>
                <w:rFonts w:ascii="Arial" w:hAnsi="Arial" w:cs="Arial"/>
                <w:lang w:val="it-IT"/>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left"/>
              <w:rPr>
                <w:rFonts w:ascii="Arial" w:hAnsi="Arial" w:cs="Arial"/>
                <w:lang w:val="it-IT"/>
              </w:rPr>
            </w:pPr>
          </w:p>
        </w:tc>
      </w:tr>
      <w:tr w:rsidR="006B3068" w:rsidTr="000F5551">
        <w:trPr>
          <w:trHeight w:val="454"/>
        </w:trPr>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5"/>
              <w:jc w:val="left"/>
              <w:rPr>
                <w:rFonts w:ascii="Arial" w:hAnsi="Arial" w:cs="Arial"/>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26"/>
              <w:jc w:val="left"/>
              <w:rPr>
                <w:rFonts w:ascii="Arial" w:hAnsi="Arial" w:cs="Arial"/>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left"/>
              <w:rPr>
                <w:rFonts w:ascii="Arial" w:hAnsi="Arial" w:cs="Arial"/>
                <w:lang w:val="it-IT"/>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left"/>
              <w:rPr>
                <w:rFonts w:ascii="Arial" w:hAnsi="Arial" w:cs="Arial"/>
                <w:lang w:val="it-IT"/>
              </w:rPr>
            </w:pPr>
          </w:p>
        </w:tc>
      </w:tr>
      <w:tr w:rsidR="006B3068" w:rsidTr="000F5551">
        <w:trPr>
          <w:trHeight w:val="454"/>
        </w:trPr>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5"/>
              <w:jc w:val="left"/>
              <w:rPr>
                <w:rFonts w:ascii="Arial" w:hAnsi="Arial" w:cs="Arial"/>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26"/>
              <w:jc w:val="left"/>
              <w:rPr>
                <w:rFonts w:ascii="Arial" w:hAnsi="Arial" w:cs="Arial"/>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left"/>
              <w:rPr>
                <w:rFonts w:ascii="Arial" w:hAnsi="Arial" w:cs="Arial"/>
                <w:lang w:val="it-IT"/>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left"/>
              <w:rPr>
                <w:rFonts w:ascii="Arial" w:hAnsi="Arial" w:cs="Arial"/>
                <w:lang w:val="it-IT"/>
              </w:rPr>
            </w:pPr>
          </w:p>
        </w:tc>
      </w:tr>
      <w:tr w:rsidR="006B3068" w:rsidTr="000F5551">
        <w:trPr>
          <w:trHeight w:val="454"/>
        </w:trPr>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5"/>
              <w:jc w:val="left"/>
              <w:rPr>
                <w:rFonts w:ascii="Arial" w:hAnsi="Arial" w:cs="Arial"/>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26"/>
              <w:jc w:val="left"/>
              <w:rPr>
                <w:rFonts w:ascii="Arial" w:hAnsi="Arial" w:cs="Arial"/>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left"/>
              <w:rPr>
                <w:rFonts w:ascii="Arial" w:hAnsi="Arial" w:cs="Arial"/>
                <w:lang w:val="it-IT"/>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left"/>
              <w:rPr>
                <w:rFonts w:ascii="Arial" w:hAnsi="Arial" w:cs="Arial"/>
                <w:lang w:val="it-IT"/>
              </w:rPr>
            </w:pPr>
          </w:p>
        </w:tc>
      </w:tr>
      <w:tr w:rsidR="006B3068" w:rsidTr="000F5551">
        <w:trPr>
          <w:trHeight w:val="454"/>
        </w:trPr>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5"/>
              <w:jc w:val="left"/>
              <w:rPr>
                <w:rFonts w:ascii="Arial" w:hAnsi="Arial" w:cs="Arial"/>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26"/>
              <w:jc w:val="left"/>
              <w:rPr>
                <w:rFonts w:ascii="Arial" w:hAnsi="Arial" w:cs="Arial"/>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left"/>
              <w:rPr>
                <w:rFonts w:ascii="Arial" w:hAnsi="Arial" w:cs="Arial"/>
                <w:lang w:val="it-IT"/>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left"/>
              <w:rPr>
                <w:rFonts w:ascii="Arial" w:hAnsi="Arial" w:cs="Arial"/>
                <w:lang w:val="it-IT"/>
              </w:rPr>
            </w:pPr>
          </w:p>
        </w:tc>
      </w:tr>
    </w:tbl>
    <w:p w:rsidR="006B3068" w:rsidRPr="00F86AA5" w:rsidRDefault="002D57B9" w:rsidP="001B4F2C">
      <w:pPr>
        <w:pStyle w:val="Elenconumerato"/>
        <w:widowControl w:val="0"/>
        <w:tabs>
          <w:tab w:val="clear" w:pos="360"/>
          <w:tab w:val="left" w:pos="1418"/>
        </w:tabs>
        <w:spacing w:before="120" w:after="240" w:line="276" w:lineRule="auto"/>
        <w:ind w:left="1276" w:hanging="425"/>
      </w:pPr>
      <w:r>
        <w:rPr>
          <w:rFonts w:ascii="Arial" w:hAnsi="Arial" w:cs="Arial"/>
          <w:b/>
          <w:sz w:val="20"/>
        </w:rPr>
        <w:t>1.5</w:t>
      </w:r>
      <w:r w:rsidR="006B3068">
        <w:rPr>
          <w:rFonts w:ascii="Arial" w:hAnsi="Arial" w:cs="Arial"/>
          <w:b/>
          <w:sz w:val="20"/>
        </w:rPr>
        <w:t xml:space="preserve"> </w:t>
      </w:r>
      <w:r w:rsidR="006B3068">
        <w:rPr>
          <w:rFonts w:ascii="Wingdings" w:eastAsia="Wingdings" w:hAnsi="Wingdings" w:cs="Wingdings"/>
          <w:sz w:val="24"/>
          <w:szCs w:val="24"/>
        </w:rPr>
        <w:t></w:t>
      </w:r>
      <w:r w:rsidR="006B3068">
        <w:rPr>
          <w:rFonts w:ascii="Arial" w:hAnsi="Arial" w:cs="Arial"/>
          <w:sz w:val="20"/>
        </w:rPr>
        <w:t xml:space="preserve"> di aver stipulato direttamente, negli ultimi …... anni antecedenti la data di avvio della presente procedura in oggetto, con almeno ............................................… </w:t>
      </w:r>
      <w:r w:rsidR="006B3068">
        <w:rPr>
          <w:rFonts w:ascii="Arial" w:hAnsi="Arial" w:cs="Arial"/>
          <w:i/>
          <w:sz w:val="20"/>
        </w:rPr>
        <w:t xml:space="preserve">(indicare il numero e la </w:t>
      </w:r>
      <w:r w:rsidR="006B3068">
        <w:rPr>
          <w:rFonts w:ascii="Arial" w:hAnsi="Arial" w:cs="Arial"/>
          <w:i/>
          <w:sz w:val="20"/>
        </w:rPr>
        <w:lastRenderedPageBreak/>
        <w:t xml:space="preserve">tipologia dei soggetti con i quali si sono stipulati i contratti, ad esempio: un/due/tre Comuni, Province, Enti pubblici in genere, oppure Enti pubblici e </w:t>
      </w:r>
      <w:r w:rsidR="006B3068" w:rsidRPr="00F86AA5">
        <w:rPr>
          <w:rFonts w:ascii="Arial" w:hAnsi="Arial" w:cs="Arial"/>
          <w:i/>
          <w:sz w:val="20"/>
        </w:rPr>
        <w:t>privati)</w:t>
      </w:r>
      <w:r w:rsidR="006B3068" w:rsidRPr="00F86AA5">
        <w:rPr>
          <w:rFonts w:ascii="Arial" w:hAnsi="Arial" w:cs="Arial"/>
          <w:sz w:val="20"/>
        </w:rPr>
        <w:t xml:space="preserve">, contratti di durata almeno…...................... </w:t>
      </w:r>
      <w:r w:rsidR="006B3068" w:rsidRPr="00F86AA5">
        <w:rPr>
          <w:rFonts w:ascii="Arial" w:hAnsi="Arial" w:cs="Arial"/>
          <w:i/>
          <w:sz w:val="20"/>
        </w:rPr>
        <w:t>(biennale, triennale ecc.),</w:t>
      </w:r>
      <w:r w:rsidR="00C0204B" w:rsidRPr="00F86AA5">
        <w:rPr>
          <w:rFonts w:ascii="Arial" w:hAnsi="Arial" w:cs="Arial"/>
          <w:sz w:val="20"/>
        </w:rPr>
        <w:t xml:space="preserve"> aventi per oggetto </w:t>
      </w:r>
      <w:bookmarkStart w:id="10" w:name="_Hlk482622535"/>
      <w:r w:rsidR="00C0204B" w:rsidRPr="00F86AA5">
        <w:rPr>
          <w:rFonts w:ascii="Arial" w:hAnsi="Arial" w:cs="Arial"/>
          <w:i/>
          <w:sz w:val="20"/>
        </w:rPr>
        <w:t xml:space="preserve">la fornitura dei seguenti beni </w:t>
      </w:r>
      <w:r w:rsidR="00C0204B" w:rsidRPr="00C8431E">
        <w:rPr>
          <w:rFonts w:ascii="Arial" w:hAnsi="Arial" w:cs="Arial"/>
          <w:i/>
          <w:sz w:val="20"/>
          <w:shd w:val="clear" w:color="auto" w:fill="C5E0B3"/>
        </w:rPr>
        <w:t>[oppure]</w:t>
      </w:r>
      <w:r w:rsidR="00C0204B" w:rsidRPr="00F86AA5">
        <w:rPr>
          <w:rFonts w:ascii="Arial" w:hAnsi="Arial" w:cs="Arial"/>
          <w:i/>
          <w:sz w:val="20"/>
        </w:rPr>
        <w:t xml:space="preserve"> l’esecuzione dei seguenti servizi</w:t>
      </w:r>
      <w:r w:rsidR="006B3068" w:rsidRPr="00F86AA5">
        <w:rPr>
          <w:rFonts w:ascii="Arial" w:hAnsi="Arial" w:cs="Arial"/>
          <w:sz w:val="20"/>
        </w:rPr>
        <w:t>:</w:t>
      </w:r>
      <w:bookmarkEnd w:id="10"/>
    </w:p>
    <w:tbl>
      <w:tblPr>
        <w:tblW w:w="9000" w:type="dxa"/>
        <w:tblInd w:w="779" w:type="dxa"/>
        <w:tblLayout w:type="fixed"/>
        <w:tblCellMar>
          <w:left w:w="10" w:type="dxa"/>
          <w:right w:w="10" w:type="dxa"/>
        </w:tblCellMar>
        <w:tblLook w:val="0000" w:firstRow="0" w:lastRow="0" w:firstColumn="0" w:lastColumn="0" w:noHBand="0" w:noVBand="0"/>
      </w:tblPr>
      <w:tblGrid>
        <w:gridCol w:w="3420"/>
        <w:gridCol w:w="2160"/>
        <w:gridCol w:w="3420"/>
      </w:tblGrid>
      <w:tr w:rsidR="006B3068" w:rsidTr="0022398A">
        <w:tc>
          <w:tcPr>
            <w:tcW w:w="3420" w:type="dxa"/>
            <w:tcBorders>
              <w:top w:val="single" w:sz="4" w:space="0" w:color="000000"/>
              <w:left w:val="single" w:sz="4" w:space="0" w:color="000000"/>
              <w:bottom w:val="single" w:sz="4" w:space="0" w:color="000000"/>
              <w:right w:val="single" w:sz="4" w:space="0" w:color="000000"/>
            </w:tcBorders>
            <w:shd w:val="clear" w:color="auto" w:fill="B4C6E7"/>
            <w:tcMar>
              <w:top w:w="0" w:type="dxa"/>
              <w:left w:w="70" w:type="dxa"/>
              <w:bottom w:w="0" w:type="dxa"/>
              <w:right w:w="70" w:type="dxa"/>
            </w:tcMar>
          </w:tcPr>
          <w:p w:rsidR="006B3068" w:rsidRPr="00CC71C2" w:rsidRDefault="006B3068" w:rsidP="000F5551">
            <w:pPr>
              <w:pStyle w:val="sche3"/>
              <w:tabs>
                <w:tab w:val="left" w:pos="750"/>
              </w:tabs>
              <w:spacing w:before="120" w:line="312" w:lineRule="auto"/>
              <w:ind w:left="5"/>
              <w:jc w:val="center"/>
              <w:rPr>
                <w:rFonts w:ascii="Arial" w:hAnsi="Arial" w:cs="Arial"/>
                <w:b/>
                <w:lang w:val="it-IT"/>
              </w:rPr>
            </w:pPr>
            <w:r w:rsidRPr="00CC71C2">
              <w:rPr>
                <w:rFonts w:ascii="Arial" w:hAnsi="Arial" w:cs="Arial"/>
                <w:b/>
                <w:lang w:val="it-IT"/>
              </w:rPr>
              <w:t>TIPOLOGIA DEL CONTRATTO</w:t>
            </w:r>
          </w:p>
        </w:tc>
        <w:tc>
          <w:tcPr>
            <w:tcW w:w="2160" w:type="dxa"/>
            <w:tcBorders>
              <w:top w:val="single" w:sz="4" w:space="0" w:color="000000"/>
              <w:left w:val="single" w:sz="4" w:space="0" w:color="000000"/>
              <w:bottom w:val="single" w:sz="4" w:space="0" w:color="000000"/>
              <w:right w:val="single" w:sz="4" w:space="0" w:color="000000"/>
            </w:tcBorders>
            <w:shd w:val="clear" w:color="auto" w:fill="B4C6E7"/>
            <w:tcMar>
              <w:top w:w="0" w:type="dxa"/>
              <w:left w:w="70" w:type="dxa"/>
              <w:bottom w:w="0" w:type="dxa"/>
              <w:right w:w="70" w:type="dxa"/>
            </w:tcMar>
          </w:tcPr>
          <w:p w:rsidR="006B3068" w:rsidRPr="00CC71C2" w:rsidRDefault="006B3068" w:rsidP="000F5551">
            <w:pPr>
              <w:pStyle w:val="sche3"/>
              <w:tabs>
                <w:tab w:val="left" w:pos="750"/>
              </w:tabs>
              <w:spacing w:before="120" w:line="312" w:lineRule="auto"/>
              <w:ind w:left="26"/>
              <w:jc w:val="center"/>
              <w:rPr>
                <w:rFonts w:ascii="Arial" w:hAnsi="Arial" w:cs="Arial"/>
                <w:b/>
                <w:lang w:val="it-IT"/>
              </w:rPr>
            </w:pPr>
            <w:r w:rsidRPr="00CC71C2">
              <w:rPr>
                <w:rFonts w:ascii="Arial" w:hAnsi="Arial" w:cs="Arial"/>
                <w:b/>
                <w:lang w:val="it-IT"/>
              </w:rPr>
              <w:t>COMMITTENTE</w:t>
            </w:r>
          </w:p>
        </w:tc>
        <w:tc>
          <w:tcPr>
            <w:tcW w:w="3420" w:type="dxa"/>
            <w:tcBorders>
              <w:top w:val="single" w:sz="4" w:space="0" w:color="000000"/>
              <w:left w:val="single" w:sz="4" w:space="0" w:color="000000"/>
              <w:bottom w:val="single" w:sz="4" w:space="0" w:color="000000"/>
              <w:right w:val="single" w:sz="4" w:space="0" w:color="000000"/>
            </w:tcBorders>
            <w:shd w:val="clear" w:color="auto" w:fill="B4C6E7"/>
            <w:tcMar>
              <w:top w:w="0" w:type="dxa"/>
              <w:left w:w="70" w:type="dxa"/>
              <w:bottom w:w="0" w:type="dxa"/>
              <w:right w:w="70" w:type="dxa"/>
            </w:tcMar>
          </w:tcPr>
          <w:p w:rsidR="006B3068" w:rsidRPr="00CC71C2" w:rsidRDefault="006B3068" w:rsidP="000F5551">
            <w:pPr>
              <w:pStyle w:val="sche3"/>
              <w:tabs>
                <w:tab w:val="left" w:pos="750"/>
              </w:tabs>
              <w:spacing w:before="120" w:line="312" w:lineRule="auto"/>
              <w:ind w:left="-47"/>
              <w:jc w:val="center"/>
              <w:rPr>
                <w:rFonts w:ascii="Arial" w:hAnsi="Arial" w:cs="Arial"/>
                <w:b/>
                <w:lang w:val="it-IT"/>
              </w:rPr>
            </w:pPr>
            <w:r w:rsidRPr="00CC71C2">
              <w:rPr>
                <w:rFonts w:ascii="Arial" w:hAnsi="Arial" w:cs="Arial"/>
                <w:b/>
                <w:lang w:val="it-IT"/>
              </w:rPr>
              <w:t>DURATA</w:t>
            </w:r>
          </w:p>
        </w:tc>
      </w:tr>
      <w:tr w:rsidR="006B3068" w:rsidTr="000F5551">
        <w:trPr>
          <w:trHeight w:val="454"/>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5"/>
              <w:jc w:val="left"/>
              <w:rPr>
                <w:rFonts w:ascii="Arial" w:hAnsi="Arial" w:cs="Arial"/>
                <w:lang w:val="it-IT"/>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26"/>
              <w:jc w:val="left"/>
              <w:rPr>
                <w:rFonts w:ascii="Arial" w:hAnsi="Arial" w:cs="Arial"/>
                <w:lang w:val="it-IT"/>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left"/>
              <w:rPr>
                <w:rFonts w:ascii="Arial" w:hAnsi="Arial" w:cs="Arial"/>
                <w:lang w:val="it-IT"/>
              </w:rPr>
            </w:pPr>
          </w:p>
        </w:tc>
      </w:tr>
      <w:tr w:rsidR="006B3068" w:rsidTr="000F5551">
        <w:trPr>
          <w:trHeight w:val="454"/>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5"/>
              <w:jc w:val="left"/>
              <w:rPr>
                <w:rFonts w:ascii="Arial" w:hAnsi="Arial" w:cs="Arial"/>
                <w:lang w:val="it-IT"/>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26"/>
              <w:jc w:val="left"/>
              <w:rPr>
                <w:rFonts w:ascii="Arial" w:hAnsi="Arial" w:cs="Arial"/>
                <w:lang w:val="it-IT"/>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left"/>
              <w:rPr>
                <w:rFonts w:ascii="Arial" w:hAnsi="Arial" w:cs="Arial"/>
                <w:lang w:val="it-IT"/>
              </w:rPr>
            </w:pPr>
          </w:p>
        </w:tc>
      </w:tr>
      <w:tr w:rsidR="006B3068" w:rsidTr="002D57B9">
        <w:trPr>
          <w:trHeight w:val="454"/>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5"/>
              <w:jc w:val="left"/>
              <w:rPr>
                <w:rFonts w:ascii="Arial" w:hAnsi="Arial" w:cs="Arial"/>
                <w:lang w:val="it-IT"/>
              </w:rPr>
            </w:pPr>
          </w:p>
        </w:tc>
        <w:tc>
          <w:tcPr>
            <w:tcW w:w="216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26"/>
              <w:jc w:val="left"/>
              <w:rPr>
                <w:rFonts w:ascii="Arial" w:hAnsi="Arial" w:cs="Arial"/>
                <w:lang w:val="it-IT"/>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left"/>
              <w:rPr>
                <w:rFonts w:ascii="Arial" w:hAnsi="Arial" w:cs="Arial"/>
                <w:lang w:val="it-IT"/>
              </w:rPr>
            </w:pPr>
          </w:p>
        </w:tc>
      </w:tr>
      <w:tr w:rsidR="006B3068" w:rsidTr="002D57B9">
        <w:trPr>
          <w:trHeight w:val="454"/>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5"/>
              <w:jc w:val="left"/>
              <w:rPr>
                <w:rFonts w:ascii="Arial" w:hAnsi="Arial" w:cs="Arial"/>
                <w:lang w:val="it-IT"/>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26"/>
              <w:jc w:val="left"/>
              <w:rPr>
                <w:rFonts w:ascii="Arial" w:hAnsi="Arial" w:cs="Arial"/>
                <w:lang w:val="it-IT"/>
              </w:rPr>
            </w:pPr>
          </w:p>
        </w:tc>
        <w:tc>
          <w:tcPr>
            <w:tcW w:w="34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left"/>
              <w:rPr>
                <w:rFonts w:ascii="Arial" w:hAnsi="Arial" w:cs="Arial"/>
                <w:lang w:val="it-IT"/>
              </w:rPr>
            </w:pPr>
          </w:p>
        </w:tc>
      </w:tr>
      <w:tr w:rsidR="006B3068" w:rsidTr="002D57B9">
        <w:trPr>
          <w:trHeight w:val="454"/>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5"/>
              <w:jc w:val="left"/>
              <w:rPr>
                <w:rFonts w:ascii="Arial" w:hAnsi="Arial" w:cs="Arial"/>
                <w:lang w:val="it-IT"/>
              </w:rPr>
            </w:pPr>
          </w:p>
        </w:tc>
        <w:tc>
          <w:tcPr>
            <w:tcW w:w="2160"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26"/>
              <w:jc w:val="left"/>
              <w:rPr>
                <w:rFonts w:ascii="Arial" w:hAnsi="Arial" w:cs="Arial"/>
                <w:lang w:val="it-IT"/>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068" w:rsidRDefault="006B3068" w:rsidP="000F5551">
            <w:pPr>
              <w:pStyle w:val="sche3"/>
              <w:tabs>
                <w:tab w:val="left" w:pos="750"/>
              </w:tabs>
              <w:spacing w:before="120" w:line="312" w:lineRule="auto"/>
              <w:ind w:left="-47"/>
              <w:jc w:val="left"/>
              <w:rPr>
                <w:rFonts w:ascii="Arial" w:hAnsi="Arial" w:cs="Arial"/>
                <w:lang w:val="it-IT"/>
              </w:rPr>
            </w:pPr>
          </w:p>
        </w:tc>
      </w:tr>
    </w:tbl>
    <w:p w:rsidR="006B3068" w:rsidRDefault="002D57B9" w:rsidP="009353EA">
      <w:pPr>
        <w:pStyle w:val="Elenconumerato"/>
        <w:widowControl w:val="0"/>
        <w:tabs>
          <w:tab w:val="clear" w:pos="360"/>
          <w:tab w:val="left" w:pos="1418"/>
        </w:tabs>
        <w:spacing w:before="240" w:after="120" w:line="276" w:lineRule="auto"/>
        <w:ind w:left="1276" w:hanging="425"/>
      </w:pPr>
      <w:r>
        <w:rPr>
          <w:rFonts w:ascii="Arial" w:hAnsi="Arial" w:cs="Arial"/>
          <w:b/>
          <w:sz w:val="20"/>
        </w:rPr>
        <w:t>1.6</w:t>
      </w:r>
      <w:r w:rsidR="006B3068" w:rsidRPr="00F86AA5">
        <w:rPr>
          <w:rFonts w:ascii="Arial" w:hAnsi="Arial" w:cs="Arial"/>
          <w:b/>
          <w:sz w:val="20"/>
        </w:rPr>
        <w:t xml:space="preserve"> </w:t>
      </w:r>
      <w:r w:rsidR="006B3068">
        <w:rPr>
          <w:rFonts w:ascii="Wingdings" w:eastAsia="Wingdings" w:hAnsi="Wingdings" w:cs="Wingdings"/>
          <w:sz w:val="24"/>
          <w:szCs w:val="24"/>
        </w:rPr>
        <w:t></w:t>
      </w:r>
      <w:r w:rsidR="006B3068">
        <w:rPr>
          <w:rFonts w:ascii="Arial" w:hAnsi="Arial" w:cs="Arial"/>
        </w:rPr>
        <w:t xml:space="preserve"> </w:t>
      </w:r>
      <w:r w:rsidR="006B3068" w:rsidRPr="00F86AA5">
        <w:rPr>
          <w:rFonts w:ascii="Arial" w:hAnsi="Arial" w:cs="Arial"/>
          <w:bCs/>
          <w:sz w:val="20"/>
        </w:rPr>
        <w:t xml:space="preserve">che il </w:t>
      </w:r>
      <w:r w:rsidR="006B3068" w:rsidRPr="00F86AA5">
        <w:rPr>
          <w:rFonts w:ascii="Arial" w:hAnsi="Arial" w:cs="Arial"/>
          <w:sz w:val="20"/>
        </w:rPr>
        <w:t>costo</w:t>
      </w:r>
      <w:r w:rsidR="006B3068" w:rsidRPr="00F86AA5">
        <w:rPr>
          <w:rFonts w:ascii="Arial" w:hAnsi="Arial" w:cs="Arial"/>
          <w:bCs/>
          <w:sz w:val="20"/>
        </w:rPr>
        <w:t xml:space="preserve"> complessivo sostenuto per il personale dipendente</w:t>
      </w:r>
      <w:r w:rsidR="006B3068" w:rsidRPr="00F86AA5">
        <w:rPr>
          <w:rFonts w:ascii="Arial" w:hAnsi="Arial" w:cs="Arial"/>
          <w:sz w:val="20"/>
        </w:rPr>
        <w:t xml:space="preserve"> </w:t>
      </w:r>
      <w:r w:rsidR="006B3068" w:rsidRPr="00F86AA5">
        <w:rPr>
          <w:rFonts w:ascii="Arial" w:hAnsi="Arial" w:cs="Arial"/>
          <w:bCs/>
          <w:iCs/>
          <w:sz w:val="20"/>
        </w:rPr>
        <w:t>nel quinquennio antecedente la data di presentazione dell’offe</w:t>
      </w:r>
      <w:r w:rsidR="00CC71C2">
        <w:rPr>
          <w:rFonts w:ascii="Arial" w:hAnsi="Arial" w:cs="Arial"/>
          <w:bCs/>
          <w:iCs/>
          <w:sz w:val="20"/>
        </w:rPr>
        <w:t>r</w:t>
      </w:r>
      <w:r w:rsidR="006B3068" w:rsidRPr="00F86AA5">
        <w:rPr>
          <w:rFonts w:ascii="Arial" w:hAnsi="Arial" w:cs="Arial"/>
          <w:bCs/>
          <w:iCs/>
          <w:sz w:val="20"/>
        </w:rPr>
        <w:t>ta</w:t>
      </w:r>
      <w:r w:rsidR="006B3068" w:rsidRPr="00F86AA5">
        <w:rPr>
          <w:rFonts w:ascii="Arial" w:hAnsi="Arial" w:cs="Arial"/>
          <w:sz w:val="20"/>
        </w:rPr>
        <w:t>, è stato pari ad € ………………. e, quindi, in relazione al suindicato importo</w:t>
      </w:r>
      <w:r w:rsidR="006B3068" w:rsidRPr="00F86AA5">
        <w:rPr>
          <w:rFonts w:ascii="Arial" w:hAnsi="Arial" w:cs="Arial"/>
          <w:bCs/>
          <w:sz w:val="20"/>
        </w:rPr>
        <w:t xml:space="preserve"> dei</w:t>
      </w:r>
      <w:r w:rsidR="006B3068" w:rsidRPr="00F86AA5">
        <w:rPr>
          <w:rFonts w:ascii="Arial" w:hAnsi="Arial" w:cs="Arial"/>
          <w:bCs/>
          <w:i/>
          <w:sz w:val="20"/>
        </w:rPr>
        <w:t xml:space="preserve"> </w:t>
      </w:r>
      <w:r w:rsidR="00BB06FC" w:rsidRPr="00F86AA5">
        <w:rPr>
          <w:rFonts w:ascii="Arial" w:hAnsi="Arial" w:cs="Arial"/>
          <w:bCs/>
          <w:i/>
          <w:sz w:val="20"/>
        </w:rPr>
        <w:t>beni [</w:t>
      </w:r>
      <w:r w:rsidR="00BB06FC" w:rsidRPr="00F86AA5">
        <w:rPr>
          <w:rFonts w:ascii="Arial" w:hAnsi="Arial" w:cs="Arial"/>
          <w:bCs/>
          <w:i/>
          <w:sz w:val="20"/>
          <w:shd w:val="clear" w:color="auto" w:fill="C5E0B3"/>
        </w:rPr>
        <w:t>oppure</w:t>
      </w:r>
      <w:r w:rsidR="00BB06FC" w:rsidRPr="00F86AA5">
        <w:rPr>
          <w:rFonts w:ascii="Arial" w:hAnsi="Arial" w:cs="Arial"/>
          <w:bCs/>
          <w:i/>
          <w:sz w:val="20"/>
        </w:rPr>
        <w:t>] servizi</w:t>
      </w:r>
      <w:r w:rsidR="006B3068" w:rsidRPr="00F86AA5">
        <w:rPr>
          <w:rFonts w:ascii="Arial" w:hAnsi="Arial" w:cs="Arial"/>
          <w:bCs/>
          <w:sz w:val="20"/>
        </w:rPr>
        <w:t xml:space="preserve"> analoghi eseguiti</w:t>
      </w:r>
      <w:r w:rsidR="006B3068" w:rsidRPr="00F86AA5">
        <w:rPr>
          <w:rFonts w:ascii="Arial" w:hAnsi="Arial" w:cs="Arial"/>
          <w:sz w:val="20"/>
        </w:rPr>
        <w:t xml:space="preserve"> direttamente dalla Ditta offerente </w:t>
      </w:r>
      <w:r w:rsidR="006B3068" w:rsidRPr="00F86AA5">
        <w:rPr>
          <w:rFonts w:ascii="Arial" w:hAnsi="Arial" w:cs="Arial"/>
          <w:bCs/>
          <w:sz w:val="20"/>
        </w:rPr>
        <w:t xml:space="preserve">nello stesso </w:t>
      </w:r>
      <w:r w:rsidR="006B3068" w:rsidRPr="00F86AA5">
        <w:rPr>
          <w:rFonts w:ascii="Arial" w:hAnsi="Arial" w:cs="Arial"/>
          <w:bCs/>
          <w:iCs/>
          <w:sz w:val="20"/>
        </w:rPr>
        <w:t>quinquennio</w:t>
      </w:r>
      <w:r w:rsidR="006B3068" w:rsidRPr="00F86AA5">
        <w:rPr>
          <w:rFonts w:ascii="Arial" w:hAnsi="Arial" w:cs="Arial"/>
          <w:sz w:val="20"/>
        </w:rPr>
        <w:t>:</w:t>
      </w:r>
    </w:p>
    <w:p w:rsidR="006B3068" w:rsidRPr="00A1683E" w:rsidRDefault="006B3068" w:rsidP="001B4F2C">
      <w:pPr>
        <w:pStyle w:val="sche3"/>
        <w:spacing w:line="276" w:lineRule="auto"/>
        <w:ind w:firstLine="1418"/>
        <w:rPr>
          <w:lang w:val="it-IT"/>
        </w:rPr>
      </w:pPr>
      <w:r>
        <w:rPr>
          <w:rFonts w:ascii="Wingdings" w:eastAsia="Wingdings" w:hAnsi="Wingdings" w:cs="Wingdings"/>
          <w:sz w:val="24"/>
          <w:szCs w:val="24"/>
          <w:lang w:val="it-IT"/>
        </w:rPr>
        <w:t></w:t>
      </w:r>
      <w:r>
        <w:rPr>
          <w:rFonts w:ascii="Arial" w:hAnsi="Arial" w:cs="Arial"/>
          <w:lang w:val="it-IT"/>
        </w:rPr>
        <w:t xml:space="preserve"> </w:t>
      </w:r>
      <w:r>
        <w:rPr>
          <w:rFonts w:ascii="Arial" w:hAnsi="Arial" w:cs="Arial"/>
          <w:bCs/>
          <w:u w:val="single"/>
          <w:lang w:val="it-IT"/>
        </w:rPr>
        <w:t>non si è reso necessario</w:t>
      </w:r>
      <w:r>
        <w:rPr>
          <w:rFonts w:ascii="Arial" w:hAnsi="Arial" w:cs="Arial"/>
          <w:bCs/>
          <w:lang w:val="it-IT"/>
        </w:rPr>
        <w:t xml:space="preserve"> </w:t>
      </w:r>
    </w:p>
    <w:p w:rsidR="006B3068" w:rsidRPr="00A1683E" w:rsidRDefault="006B3068" w:rsidP="001B4F2C">
      <w:pPr>
        <w:pStyle w:val="sche3"/>
        <w:spacing w:after="120" w:line="276" w:lineRule="auto"/>
        <w:ind w:left="1418"/>
        <w:rPr>
          <w:rFonts w:ascii="Arial" w:hAnsi="Arial" w:cs="Arial"/>
          <w:lang w:val="it-IT"/>
        </w:rPr>
      </w:pPr>
      <w:r w:rsidRPr="00A1683E">
        <w:rPr>
          <w:rFonts w:ascii="Wingdings" w:eastAsia="Wingdings" w:hAnsi="Wingdings" w:cs="Wingdings"/>
          <w:sz w:val="24"/>
          <w:szCs w:val="24"/>
          <w:lang w:val="it-IT"/>
        </w:rPr>
        <w:t></w:t>
      </w:r>
      <w:r w:rsidRPr="00A1683E">
        <w:rPr>
          <w:rFonts w:ascii="Arial" w:hAnsi="Arial" w:cs="Arial"/>
          <w:sz w:val="24"/>
          <w:szCs w:val="24"/>
          <w:lang w:val="it-IT"/>
        </w:rPr>
        <w:t xml:space="preserve"> </w:t>
      </w:r>
      <w:r w:rsidRPr="00A1683E">
        <w:rPr>
          <w:rFonts w:ascii="Arial" w:hAnsi="Arial" w:cs="Arial"/>
          <w:u w:val="single"/>
          <w:lang w:val="it-IT"/>
        </w:rPr>
        <w:t>si è reso necessario</w:t>
      </w:r>
      <w:r w:rsidRPr="00A1683E">
        <w:rPr>
          <w:rFonts w:ascii="Arial" w:hAnsi="Arial" w:cs="Arial"/>
          <w:lang w:val="it-IT"/>
        </w:rPr>
        <w:t xml:space="preserve"> </w:t>
      </w:r>
    </w:p>
    <w:p w:rsidR="006B3068" w:rsidRPr="00A1683E" w:rsidRDefault="006B3068" w:rsidP="001B4F2C">
      <w:pPr>
        <w:pStyle w:val="sche3"/>
        <w:spacing w:after="240" w:line="276" w:lineRule="auto"/>
        <w:ind w:left="1276"/>
        <w:rPr>
          <w:lang w:val="it-IT"/>
        </w:rPr>
      </w:pPr>
      <w:r w:rsidRPr="00A1683E">
        <w:rPr>
          <w:rFonts w:ascii="Arial" w:hAnsi="Arial" w:cs="Arial"/>
          <w:b/>
          <w:lang w:val="it-IT"/>
        </w:rPr>
        <w:t>ridurre</w:t>
      </w:r>
      <w:r w:rsidRPr="00A1683E">
        <w:rPr>
          <w:rFonts w:ascii="Arial" w:hAnsi="Arial" w:cs="Arial"/>
          <w:lang w:val="it-IT"/>
        </w:rPr>
        <w:t xml:space="preserve"> figurativamente e proporzionalmente detto costo sostenuto per il personale dipendente in modo da ristabilire la percentuale prescritta del 15% (quindici per cento) rispetto allo stesso </w:t>
      </w:r>
      <w:r w:rsidRPr="00A1683E">
        <w:rPr>
          <w:rFonts w:ascii="Arial" w:hAnsi="Arial" w:cs="Arial"/>
          <w:bCs/>
          <w:lang w:val="it-IT"/>
        </w:rPr>
        <w:t xml:space="preserve">importo dei </w:t>
      </w:r>
      <w:r w:rsidR="00A1683E" w:rsidRPr="00BB06FC">
        <w:rPr>
          <w:rFonts w:ascii="Arial" w:hAnsi="Arial" w:cs="Arial"/>
          <w:bCs/>
          <w:i/>
          <w:lang w:val="it-IT"/>
        </w:rPr>
        <w:t>beni [</w:t>
      </w:r>
      <w:r w:rsidR="00A1683E" w:rsidRPr="00A1683E">
        <w:rPr>
          <w:rFonts w:ascii="Arial" w:hAnsi="Arial" w:cs="Arial"/>
          <w:bCs/>
          <w:i/>
          <w:shd w:val="clear" w:color="auto" w:fill="C5E0B3"/>
          <w:lang w:val="it-IT"/>
        </w:rPr>
        <w:t>oppure</w:t>
      </w:r>
      <w:r w:rsidR="00A1683E" w:rsidRPr="00BB06FC">
        <w:rPr>
          <w:rFonts w:ascii="Arial" w:hAnsi="Arial" w:cs="Arial"/>
          <w:bCs/>
          <w:i/>
          <w:lang w:val="it-IT"/>
        </w:rPr>
        <w:t>] servizi</w:t>
      </w:r>
      <w:r w:rsidR="00A1683E">
        <w:rPr>
          <w:rFonts w:ascii="Arial" w:hAnsi="Arial" w:cs="Arial"/>
          <w:bCs/>
          <w:lang w:val="it-IT"/>
        </w:rPr>
        <w:t xml:space="preserve"> </w:t>
      </w:r>
      <w:r w:rsidRPr="00A1683E">
        <w:rPr>
          <w:rFonts w:ascii="Arial" w:hAnsi="Arial" w:cs="Arial"/>
          <w:bCs/>
          <w:lang w:val="it-IT"/>
        </w:rPr>
        <w:t>analoghi</w:t>
      </w:r>
      <w:r w:rsidRPr="00A1683E">
        <w:rPr>
          <w:rFonts w:ascii="Arial" w:hAnsi="Arial" w:cs="Arial"/>
          <w:lang w:val="it-IT"/>
        </w:rPr>
        <w:t>;</w:t>
      </w:r>
    </w:p>
    <w:p w:rsidR="006B3068" w:rsidRPr="00035A20" w:rsidRDefault="002D57B9" w:rsidP="00CC71C2">
      <w:pPr>
        <w:pStyle w:val="Elenconumerato"/>
        <w:widowControl w:val="0"/>
        <w:tabs>
          <w:tab w:val="clear" w:pos="360"/>
          <w:tab w:val="left" w:pos="1418"/>
        </w:tabs>
        <w:spacing w:before="120" w:after="120" w:line="276" w:lineRule="auto"/>
        <w:ind w:left="1276" w:hanging="425"/>
      </w:pPr>
      <w:r>
        <w:rPr>
          <w:rFonts w:ascii="Arial" w:hAnsi="Arial" w:cs="Arial"/>
          <w:b/>
          <w:sz w:val="20"/>
        </w:rPr>
        <w:t>1.7</w:t>
      </w:r>
      <w:r w:rsidR="006B3068" w:rsidRPr="00F86AA5">
        <w:rPr>
          <w:rFonts w:ascii="Arial" w:hAnsi="Arial" w:cs="Arial"/>
          <w:sz w:val="20"/>
        </w:rPr>
        <w:t xml:space="preserve"> </w:t>
      </w:r>
      <w:r w:rsidR="006B3068" w:rsidRPr="00A1683E">
        <w:rPr>
          <w:rFonts w:ascii="Wingdings" w:eastAsia="Wingdings" w:hAnsi="Wingdings" w:cs="Wingdings"/>
          <w:sz w:val="24"/>
          <w:szCs w:val="24"/>
        </w:rPr>
        <w:t></w:t>
      </w:r>
      <w:r w:rsidR="006B3068" w:rsidRPr="00A1683E">
        <w:rPr>
          <w:rFonts w:ascii="Arial" w:hAnsi="Arial" w:cs="Arial"/>
          <w:sz w:val="24"/>
          <w:szCs w:val="24"/>
        </w:rPr>
        <w:t xml:space="preserve"> </w:t>
      </w:r>
      <w:r w:rsidR="006B3068" w:rsidRPr="002D57B9">
        <w:rPr>
          <w:rFonts w:ascii="Arial" w:hAnsi="Arial" w:cs="Arial"/>
          <w:sz w:val="20"/>
        </w:rPr>
        <w:t xml:space="preserve">che </w:t>
      </w:r>
      <w:r w:rsidR="006B3068" w:rsidRPr="002D57B9">
        <w:rPr>
          <w:rFonts w:ascii="Arial" w:hAnsi="Arial" w:cs="Arial"/>
          <w:bCs/>
          <w:sz w:val="20"/>
        </w:rPr>
        <w:t>la principale attrezzatura tecnica</w:t>
      </w:r>
      <w:r w:rsidR="006B3068" w:rsidRPr="002D57B9">
        <w:rPr>
          <w:rFonts w:ascii="Arial" w:hAnsi="Arial" w:cs="Arial"/>
          <w:sz w:val="20"/>
        </w:rPr>
        <w:t xml:space="preserve"> posseduta o di cui si dispone </w:t>
      </w:r>
      <w:r w:rsidR="00322B5E" w:rsidRPr="002D57B9">
        <w:rPr>
          <w:rFonts w:ascii="Arial" w:hAnsi="Arial" w:cs="Arial"/>
          <w:i/>
          <w:sz w:val="20"/>
        </w:rPr>
        <w:t xml:space="preserve">la fornitura dei beni [oppure] l’esecuzione dei servizi </w:t>
      </w:r>
      <w:r w:rsidR="006B3068" w:rsidRPr="002D57B9">
        <w:rPr>
          <w:rFonts w:ascii="Arial" w:hAnsi="Arial" w:cs="Arial"/>
          <w:sz w:val="20"/>
        </w:rPr>
        <w:t>in appalto e che la Ditta offerente intende assumere in proprio, è la seguente:</w:t>
      </w:r>
      <w:r w:rsidR="000D18C8">
        <w:rPr>
          <w:rFonts w:ascii="Arial" w:hAnsi="Arial" w:cs="Arial"/>
          <w:sz w:val="20"/>
        </w:rPr>
        <w:t xml:space="preserve"> </w:t>
      </w:r>
      <w:r>
        <w:rPr>
          <w:rFonts w:ascii="Arial" w:hAnsi="Arial" w:cs="Arial"/>
          <w:sz w:val="20"/>
        </w:rPr>
        <w:t>.................................................................................................................</w:t>
      </w:r>
      <w:r w:rsidR="006B3068" w:rsidRPr="002D57B9">
        <w:rPr>
          <w:rFonts w:ascii="Arial" w:hAnsi="Arial" w:cs="Arial"/>
          <w:sz w:val="20"/>
        </w:rPr>
        <w:t xml:space="preserve"> .................................................................................................................................</w:t>
      </w:r>
      <w:r w:rsidR="00F86AA5" w:rsidRPr="002D57B9">
        <w:rPr>
          <w:rFonts w:ascii="Arial" w:hAnsi="Arial" w:cs="Arial"/>
          <w:sz w:val="20"/>
        </w:rPr>
        <w:t>...............................</w:t>
      </w:r>
      <w:r w:rsidR="006B3068" w:rsidRPr="002D57B9">
        <w:rPr>
          <w:rFonts w:ascii="Arial" w:hAnsi="Arial" w:cs="Arial"/>
          <w:sz w:val="20"/>
        </w:rPr>
        <w:t>.................................................................................................................................</w:t>
      </w:r>
      <w:r w:rsidR="00F86AA5" w:rsidRPr="002D57B9">
        <w:rPr>
          <w:rFonts w:ascii="Arial" w:hAnsi="Arial" w:cs="Arial"/>
          <w:sz w:val="20"/>
        </w:rPr>
        <w:t>...............................………………………………………………………….................</w:t>
      </w:r>
      <w:r w:rsidR="006B3068" w:rsidRPr="002D57B9">
        <w:rPr>
          <w:rFonts w:ascii="Arial" w:hAnsi="Arial" w:cs="Arial"/>
          <w:sz w:val="20"/>
        </w:rPr>
        <w:t>……………</w:t>
      </w:r>
      <w:r w:rsidR="00F86AA5" w:rsidRPr="002D57B9">
        <w:rPr>
          <w:rFonts w:ascii="Arial" w:hAnsi="Arial" w:cs="Arial"/>
          <w:sz w:val="20"/>
        </w:rPr>
        <w:t>………</w:t>
      </w:r>
      <w:r>
        <w:rPr>
          <w:rFonts w:ascii="Arial" w:hAnsi="Arial" w:cs="Arial"/>
          <w:sz w:val="20"/>
        </w:rPr>
        <w:t>.</w:t>
      </w:r>
      <w:r w:rsidR="00F86AA5" w:rsidRPr="002D57B9">
        <w:rPr>
          <w:rFonts w:ascii="Arial" w:hAnsi="Arial" w:cs="Arial"/>
          <w:sz w:val="20"/>
        </w:rPr>
        <w:t>……………………………..……………………………………</w:t>
      </w:r>
      <w:r>
        <w:rPr>
          <w:rFonts w:ascii="Arial" w:hAnsi="Arial" w:cs="Arial"/>
          <w:sz w:val="20"/>
        </w:rPr>
        <w:t>……………………………………………</w:t>
      </w:r>
    </w:p>
    <w:p w:rsidR="006B3068" w:rsidRPr="00FD3875" w:rsidRDefault="006B3068" w:rsidP="006B3068">
      <w:pPr>
        <w:pStyle w:val="sche3"/>
        <w:pBdr>
          <w:top w:val="single" w:sz="4" w:space="7" w:color="000000"/>
          <w:left w:val="single" w:sz="4" w:space="4" w:color="000000"/>
          <w:bottom w:val="single" w:sz="4" w:space="1" w:color="000000"/>
          <w:right w:val="single" w:sz="4" w:space="4" w:color="000000"/>
        </w:pBdr>
        <w:spacing w:before="120" w:after="240"/>
        <w:rPr>
          <w:lang w:val="it-IT"/>
        </w:rPr>
      </w:pPr>
      <w:r>
        <w:rPr>
          <w:rFonts w:ascii="Arial" w:hAnsi="Arial" w:cs="Arial"/>
          <w:b/>
          <w:bCs/>
          <w:i/>
          <w:iCs/>
          <w:lang w:val="it-IT"/>
        </w:rPr>
        <w:t xml:space="preserve">DICHIARAZIONE DEL POSSESSO DEI </w:t>
      </w:r>
      <w:r>
        <w:rPr>
          <w:rFonts w:ascii="Arial" w:hAnsi="Arial" w:cs="Arial"/>
          <w:b/>
          <w:bCs/>
          <w:i/>
          <w:iCs/>
          <w:u w:val="single"/>
          <w:lang w:val="it-IT"/>
        </w:rPr>
        <w:t>REQUISITI DI IDONEITÀ TECNICO-PROFESSIONA</w:t>
      </w:r>
      <w:r>
        <w:rPr>
          <w:rFonts w:ascii="Arial" w:hAnsi="Arial" w:cs="Arial"/>
          <w:b/>
          <w:bCs/>
          <w:i/>
          <w:iCs/>
          <w:u w:val="single"/>
          <w:lang w:val="it-IT"/>
        </w:rPr>
        <w:softHyphen/>
        <w:t>LE</w:t>
      </w:r>
      <w:r>
        <w:rPr>
          <w:rFonts w:ascii="Arial" w:hAnsi="Arial" w:cs="Arial"/>
          <w:b/>
          <w:bCs/>
          <w:i/>
          <w:iCs/>
          <w:lang w:val="it-IT"/>
        </w:rPr>
        <w:t xml:space="preserve"> DI CUI ALL’ART. 90, COMMA 9, LETT. A) E B), DEL D.LGS. N. 18/2008, IN MATERIA DI TUTELA DELLA SALUTE E DI SICUREZZA NEI LUOGHI DI LAVORO</w:t>
      </w:r>
    </w:p>
    <w:p w:rsidR="006B3068" w:rsidRPr="00FD3875" w:rsidRDefault="006B3068" w:rsidP="00CC71C2">
      <w:pPr>
        <w:pStyle w:val="sche3"/>
        <w:spacing w:before="100" w:after="100" w:line="276" w:lineRule="auto"/>
        <w:ind w:left="425"/>
        <w:rPr>
          <w:lang w:val="it-IT"/>
        </w:rPr>
      </w:pPr>
      <w:r>
        <w:rPr>
          <w:rFonts w:ascii="Arial" w:hAnsi="Arial" w:cs="Arial"/>
          <w:b/>
          <w:i/>
          <w:lang w:val="it-IT"/>
        </w:rPr>
        <w:t xml:space="preserve">[per le Ditte che hanno una </w:t>
      </w:r>
      <w:r>
        <w:rPr>
          <w:rFonts w:ascii="Arial" w:hAnsi="Arial" w:cs="Arial"/>
          <w:b/>
          <w:i/>
          <w:u w:val="single"/>
          <w:lang w:val="it-IT"/>
        </w:rPr>
        <w:t>struttura di impresa</w:t>
      </w:r>
      <w:r>
        <w:rPr>
          <w:rFonts w:ascii="Arial" w:hAnsi="Arial" w:cs="Arial"/>
          <w:b/>
          <w:i/>
          <w:lang w:val="it-IT"/>
        </w:rPr>
        <w:t xml:space="preserve"> e che, quindi, </w:t>
      </w:r>
      <w:r>
        <w:rPr>
          <w:rFonts w:ascii="Arial" w:hAnsi="Arial" w:cs="Arial"/>
          <w:b/>
          <w:i/>
          <w:u w:val="single"/>
          <w:lang w:val="it-IT"/>
        </w:rPr>
        <w:t>hanno lavoratori dipendenti]</w:t>
      </w:r>
    </w:p>
    <w:p w:rsidR="006B3068" w:rsidRPr="00FD3875" w:rsidRDefault="006B3068" w:rsidP="00CC71C2">
      <w:pPr>
        <w:pStyle w:val="sche3"/>
        <w:spacing w:before="100" w:after="100" w:line="276" w:lineRule="auto"/>
        <w:ind w:left="822" w:hanging="227"/>
        <w:rPr>
          <w:lang w:val="it-IT"/>
        </w:rPr>
      </w:pPr>
      <w:r>
        <w:rPr>
          <w:rFonts w:ascii="Arial" w:hAnsi="Arial" w:cs="Arial"/>
          <w:b/>
          <w:lang w:val="it-IT"/>
        </w:rPr>
        <w:t>1.1</w:t>
      </w:r>
      <w:r>
        <w:rPr>
          <w:rFonts w:ascii="Arial" w:hAnsi="Arial" w:cs="Arial"/>
          <w:lang w:val="it-IT"/>
        </w:rPr>
        <w:t xml:space="preserve"> </w:t>
      </w:r>
      <w:r>
        <w:rPr>
          <w:rFonts w:ascii="Wingdings" w:eastAsia="Wingdings" w:hAnsi="Wingdings" w:cs="Wingdings"/>
          <w:sz w:val="24"/>
          <w:szCs w:val="24"/>
        </w:rPr>
        <w:t></w:t>
      </w:r>
      <w:r>
        <w:rPr>
          <w:rFonts w:ascii="Arial" w:hAnsi="Arial" w:cs="Arial"/>
          <w:lang w:val="it-IT"/>
        </w:rPr>
        <w:t xml:space="preserve"> è in possesso del </w:t>
      </w:r>
      <w:r>
        <w:rPr>
          <w:rFonts w:ascii="Arial" w:hAnsi="Arial" w:cs="Arial"/>
          <w:bCs/>
          <w:lang w:val="it-IT"/>
        </w:rPr>
        <w:t>Documento di Valutazione dei Rischi (DVR)</w:t>
      </w:r>
      <w:r>
        <w:rPr>
          <w:rFonts w:ascii="Arial" w:hAnsi="Arial" w:cs="Arial"/>
          <w:lang w:val="it-IT"/>
        </w:rPr>
        <w:t xml:space="preserve"> previsto dall’art. 17, comma 1, lett. a), del </w:t>
      </w:r>
      <w:r>
        <w:rPr>
          <w:rFonts w:ascii="Arial" w:hAnsi="Arial" w:cs="Arial"/>
          <w:bCs/>
          <w:lang w:val="it-IT"/>
        </w:rPr>
        <w:t xml:space="preserve">D.Lgs. </w:t>
      </w:r>
      <w:r>
        <w:rPr>
          <w:rFonts w:ascii="Arial" w:hAnsi="Arial" w:cs="Arial"/>
          <w:lang w:val="it-IT"/>
        </w:rPr>
        <w:t>n. 81/2008</w:t>
      </w:r>
      <w:r>
        <w:rPr>
          <w:rFonts w:ascii="Arial" w:hAnsi="Arial" w:cs="Arial"/>
          <w:bCs/>
          <w:lang w:val="it-IT"/>
        </w:rPr>
        <w:t xml:space="preserve">, </w:t>
      </w:r>
      <w:r>
        <w:rPr>
          <w:rFonts w:ascii="Arial" w:hAnsi="Arial" w:cs="Arial"/>
          <w:lang w:val="it-IT"/>
        </w:rPr>
        <w:t>riguardante la sicurezza e la salute dei lavoratori impiegati nell’ambito della propria azienda;</w:t>
      </w:r>
    </w:p>
    <w:p w:rsidR="006B3068" w:rsidRPr="00FD3875" w:rsidRDefault="006B3068" w:rsidP="00CC71C2">
      <w:pPr>
        <w:pStyle w:val="sche3"/>
        <w:spacing w:before="100" w:after="100" w:line="276" w:lineRule="auto"/>
        <w:ind w:left="425"/>
        <w:rPr>
          <w:lang w:val="it-IT"/>
        </w:rPr>
      </w:pPr>
      <w:r>
        <w:rPr>
          <w:rFonts w:ascii="Arial" w:hAnsi="Arial" w:cs="Arial"/>
          <w:b/>
          <w:i/>
          <w:lang w:val="it-IT"/>
        </w:rPr>
        <w:t xml:space="preserve">[per le Ditte che non </w:t>
      </w:r>
      <w:r>
        <w:rPr>
          <w:rFonts w:ascii="Arial" w:hAnsi="Arial" w:cs="Arial"/>
          <w:b/>
          <w:i/>
          <w:u w:val="single"/>
          <w:lang w:val="it-IT"/>
        </w:rPr>
        <w:t>hanno lavoratori dipendenti]</w:t>
      </w:r>
    </w:p>
    <w:p w:rsidR="006B3068" w:rsidRPr="00FD3875" w:rsidRDefault="006B3068" w:rsidP="00CC71C2">
      <w:pPr>
        <w:pStyle w:val="sche3"/>
        <w:spacing w:before="100" w:after="100" w:line="276" w:lineRule="auto"/>
        <w:ind w:left="822" w:hanging="227"/>
        <w:rPr>
          <w:lang w:val="it-IT"/>
        </w:rPr>
      </w:pPr>
      <w:r>
        <w:rPr>
          <w:rFonts w:ascii="Arial" w:hAnsi="Arial" w:cs="Arial"/>
          <w:b/>
          <w:lang w:val="it-IT"/>
        </w:rPr>
        <w:t>1.1</w:t>
      </w:r>
      <w:r>
        <w:rPr>
          <w:rFonts w:ascii="Arial" w:hAnsi="Arial" w:cs="Arial"/>
          <w:lang w:val="it-IT"/>
        </w:rPr>
        <w:t xml:space="preserve"> </w:t>
      </w:r>
      <w:r>
        <w:rPr>
          <w:rFonts w:ascii="Wingdings" w:eastAsia="Wingdings" w:hAnsi="Wingdings" w:cs="Wingdings"/>
          <w:sz w:val="24"/>
          <w:szCs w:val="24"/>
        </w:rPr>
        <w:t></w:t>
      </w:r>
      <w:r>
        <w:rPr>
          <w:rFonts w:ascii="Arial" w:hAnsi="Arial" w:cs="Arial"/>
          <w:lang w:val="it-IT"/>
        </w:rPr>
        <w:t xml:space="preserve"> è in possesso della specifica </w:t>
      </w:r>
      <w:r>
        <w:rPr>
          <w:rFonts w:ascii="Arial" w:hAnsi="Arial" w:cs="Arial"/>
          <w:bCs/>
          <w:lang w:val="it-IT"/>
        </w:rPr>
        <w:t>documentazione</w:t>
      </w:r>
      <w:r>
        <w:rPr>
          <w:rFonts w:ascii="Arial" w:hAnsi="Arial" w:cs="Arial"/>
          <w:lang w:val="it-IT"/>
        </w:rPr>
        <w:t xml:space="preserve"> attestante la conformità alle disposizioni di cui al D.Lgs. n. 81/2008 di </w:t>
      </w:r>
      <w:r>
        <w:rPr>
          <w:rFonts w:ascii="Arial" w:hAnsi="Arial" w:cs="Arial"/>
          <w:bCs/>
          <w:lang w:val="it-IT"/>
        </w:rPr>
        <w:t>macchine</w:t>
      </w:r>
      <w:r>
        <w:rPr>
          <w:rFonts w:ascii="Arial" w:hAnsi="Arial" w:cs="Arial"/>
          <w:lang w:val="it-IT"/>
        </w:rPr>
        <w:t xml:space="preserve">, </w:t>
      </w:r>
      <w:r>
        <w:rPr>
          <w:rFonts w:ascii="Arial" w:hAnsi="Arial" w:cs="Arial"/>
          <w:bCs/>
          <w:lang w:val="it-IT"/>
        </w:rPr>
        <w:t xml:space="preserve">attrezzature </w:t>
      </w:r>
      <w:r>
        <w:rPr>
          <w:rFonts w:ascii="Arial" w:hAnsi="Arial" w:cs="Arial"/>
          <w:lang w:val="it-IT"/>
        </w:rPr>
        <w:t xml:space="preserve">e </w:t>
      </w:r>
      <w:r>
        <w:rPr>
          <w:rFonts w:ascii="Arial" w:hAnsi="Arial" w:cs="Arial"/>
          <w:bCs/>
          <w:lang w:val="it-IT"/>
        </w:rPr>
        <w:t>opere provvisionali</w:t>
      </w:r>
      <w:r>
        <w:rPr>
          <w:rFonts w:ascii="Arial" w:hAnsi="Arial" w:cs="Arial"/>
          <w:lang w:val="it-IT"/>
        </w:rPr>
        <w:t xml:space="preserve"> utilizzate nell’esercizio della propria attività di natura </w:t>
      </w:r>
      <w:r>
        <w:rPr>
          <w:rFonts w:ascii="Arial" w:hAnsi="Arial" w:cs="Arial"/>
          <w:spacing w:val="-3"/>
          <w:lang w:val="it-IT"/>
        </w:rPr>
        <w:t>autonoma, la quale sarà fornita alla stazione appaltante, in copia ai sensi del d.P.R. n. 445/00,</w:t>
      </w:r>
      <w:r>
        <w:rPr>
          <w:rFonts w:ascii="Arial" w:hAnsi="Arial" w:cs="Arial"/>
          <w:lang w:val="it-IT"/>
        </w:rPr>
        <w:t xml:space="preserve"> in caso di verifica del possesso dei suddetti requisiti di idoneità tecnico professionale, effettuata dalla stazione appaltante</w:t>
      </w:r>
      <w:r>
        <w:rPr>
          <w:rFonts w:ascii="Arial" w:hAnsi="Arial" w:cs="Arial"/>
          <w:b/>
          <w:bCs/>
          <w:lang w:val="it-IT"/>
        </w:rPr>
        <w:t xml:space="preserve"> </w:t>
      </w:r>
      <w:r>
        <w:rPr>
          <w:rFonts w:ascii="Arial" w:hAnsi="Arial" w:cs="Arial"/>
          <w:lang w:val="it-IT"/>
        </w:rPr>
        <w:t>ai sensi dell’Allegato XVII, punti 1 e 2, dello stesso D.Lgs.</w:t>
      </w:r>
      <w:r>
        <w:rPr>
          <w:rFonts w:ascii="Arial" w:hAnsi="Arial" w:cs="Arial"/>
          <w:spacing w:val="-3"/>
          <w:lang w:val="it-IT"/>
        </w:rPr>
        <w:t>;</w:t>
      </w:r>
    </w:p>
    <w:p w:rsidR="006B3068" w:rsidRPr="00FD3875" w:rsidRDefault="006B3068" w:rsidP="00CC71C2">
      <w:pPr>
        <w:pStyle w:val="sche3"/>
        <w:spacing w:before="100" w:after="100" w:line="276" w:lineRule="auto"/>
        <w:ind w:left="822" w:hanging="227"/>
        <w:rPr>
          <w:lang w:val="it-IT"/>
        </w:rPr>
      </w:pPr>
      <w:r>
        <w:rPr>
          <w:rFonts w:ascii="Arial" w:hAnsi="Arial" w:cs="Arial"/>
          <w:b/>
          <w:lang w:val="it-IT"/>
        </w:rPr>
        <w:t>1.2</w:t>
      </w:r>
      <w:r>
        <w:rPr>
          <w:rFonts w:ascii="Arial" w:hAnsi="Arial" w:cs="Arial"/>
          <w:lang w:val="it-IT"/>
        </w:rPr>
        <w:t xml:space="preserve"> </w:t>
      </w:r>
      <w:r>
        <w:rPr>
          <w:rFonts w:ascii="Wingdings" w:eastAsia="Wingdings" w:hAnsi="Wingdings" w:cs="Wingdings"/>
          <w:sz w:val="24"/>
          <w:szCs w:val="24"/>
        </w:rPr>
        <w:t></w:t>
      </w:r>
      <w:r>
        <w:rPr>
          <w:rFonts w:ascii="Arial" w:hAnsi="Arial" w:cs="Arial"/>
          <w:lang w:val="it-IT"/>
        </w:rPr>
        <w:t xml:space="preserve"> dispone di idonei </w:t>
      </w:r>
      <w:r>
        <w:rPr>
          <w:rFonts w:ascii="Arial" w:hAnsi="Arial" w:cs="Arial"/>
          <w:b/>
          <w:bCs/>
          <w:lang w:val="it-IT"/>
        </w:rPr>
        <w:t>dispositivi di protezione individuali</w:t>
      </w:r>
      <w:r>
        <w:rPr>
          <w:rFonts w:ascii="Arial" w:hAnsi="Arial" w:cs="Arial"/>
          <w:lang w:val="it-IT"/>
        </w:rPr>
        <w:t xml:space="preserve"> </w:t>
      </w:r>
      <w:r>
        <w:rPr>
          <w:rFonts w:ascii="Arial" w:hAnsi="Arial" w:cs="Arial"/>
          <w:b/>
          <w:bCs/>
          <w:lang w:val="it-IT"/>
        </w:rPr>
        <w:t xml:space="preserve">(DPI) </w:t>
      </w:r>
      <w:r>
        <w:rPr>
          <w:rFonts w:ascii="Arial" w:hAnsi="Arial" w:cs="Arial"/>
          <w:lang w:val="it-IT"/>
        </w:rPr>
        <w:t>utilizzati nell’esercizio della propria attività di natura autonoma;</w:t>
      </w:r>
    </w:p>
    <w:p w:rsidR="006B3068" w:rsidRPr="00FD3875" w:rsidRDefault="006B3068" w:rsidP="00CC71C2">
      <w:pPr>
        <w:pStyle w:val="sche3"/>
        <w:spacing w:before="100" w:after="100" w:line="276" w:lineRule="auto"/>
        <w:ind w:left="822" w:hanging="227"/>
        <w:rPr>
          <w:lang w:val="it-IT"/>
        </w:rPr>
      </w:pPr>
      <w:r>
        <w:rPr>
          <w:rFonts w:ascii="Arial" w:hAnsi="Arial" w:cs="Arial"/>
          <w:b/>
          <w:lang w:val="it-IT"/>
        </w:rPr>
        <w:t>1.3</w:t>
      </w:r>
      <w:r>
        <w:rPr>
          <w:rFonts w:ascii="Arial" w:hAnsi="Arial" w:cs="Arial"/>
          <w:lang w:val="it-IT"/>
        </w:rPr>
        <w:t xml:space="preserve"> </w:t>
      </w:r>
      <w:r>
        <w:rPr>
          <w:rFonts w:ascii="Wingdings" w:eastAsia="Wingdings" w:hAnsi="Wingdings" w:cs="Wingdings"/>
          <w:sz w:val="24"/>
          <w:szCs w:val="24"/>
        </w:rPr>
        <w:t></w:t>
      </w:r>
      <w:r>
        <w:rPr>
          <w:rFonts w:ascii="Arial" w:hAnsi="Arial" w:cs="Arial"/>
          <w:lang w:val="it-IT"/>
        </w:rPr>
        <w:t xml:space="preserve"> è in possesso degli </w:t>
      </w:r>
      <w:r>
        <w:rPr>
          <w:rFonts w:ascii="Arial" w:hAnsi="Arial" w:cs="Arial"/>
          <w:b/>
          <w:bCs/>
          <w:lang w:val="it-IT"/>
        </w:rPr>
        <w:t>attestati</w:t>
      </w:r>
      <w:r>
        <w:rPr>
          <w:rFonts w:ascii="Arial" w:hAnsi="Arial" w:cs="Arial"/>
          <w:lang w:val="it-IT"/>
        </w:rPr>
        <w:t xml:space="preserve"> inerenti la propria </w:t>
      </w:r>
      <w:r>
        <w:rPr>
          <w:rFonts w:ascii="Arial" w:hAnsi="Arial" w:cs="Arial"/>
          <w:b/>
          <w:bCs/>
          <w:lang w:val="it-IT"/>
        </w:rPr>
        <w:t xml:space="preserve">formazione </w:t>
      </w:r>
      <w:r>
        <w:rPr>
          <w:rFonts w:ascii="Arial" w:hAnsi="Arial" w:cs="Arial"/>
          <w:lang w:val="it-IT"/>
        </w:rPr>
        <w:t xml:space="preserve">e la relativa </w:t>
      </w:r>
      <w:r>
        <w:rPr>
          <w:rFonts w:ascii="Arial" w:hAnsi="Arial" w:cs="Arial"/>
          <w:b/>
          <w:bCs/>
          <w:lang w:val="it-IT"/>
        </w:rPr>
        <w:t>idoneità sanitaria</w:t>
      </w:r>
      <w:r>
        <w:rPr>
          <w:rFonts w:ascii="Arial" w:hAnsi="Arial" w:cs="Arial"/>
          <w:lang w:val="it-IT"/>
        </w:rPr>
        <w:t xml:space="preserve"> </w:t>
      </w:r>
      <w:r>
        <w:rPr>
          <w:rFonts w:ascii="Arial" w:hAnsi="Arial" w:cs="Arial"/>
          <w:lang w:val="it-IT"/>
        </w:rPr>
        <w:lastRenderedPageBreak/>
        <w:t>prevista dal D.Lgs n. 81/2008.</w:t>
      </w:r>
    </w:p>
    <w:p w:rsidR="00A1683E" w:rsidRPr="00F86AA5" w:rsidRDefault="006B3068" w:rsidP="009353EA">
      <w:pPr>
        <w:pStyle w:val="sche3"/>
        <w:pBdr>
          <w:top w:val="single" w:sz="4" w:space="1" w:color="000000"/>
          <w:left w:val="single" w:sz="4" w:space="4" w:color="000000"/>
          <w:bottom w:val="single" w:sz="4" w:space="1" w:color="000000"/>
          <w:right w:val="single" w:sz="4" w:space="4" w:color="000000"/>
        </w:pBdr>
        <w:spacing w:before="1440"/>
        <w:ind w:left="170" w:hanging="28"/>
        <w:jc w:val="center"/>
        <w:rPr>
          <w:rFonts w:ascii="Arial" w:hAnsi="Arial" w:cs="Arial"/>
          <w:b/>
          <w:lang w:val="it-IT"/>
        </w:rPr>
      </w:pPr>
      <w:r>
        <w:rPr>
          <w:rFonts w:ascii="Arial" w:hAnsi="Arial" w:cs="Arial"/>
          <w:b/>
          <w:bCs/>
          <w:i/>
          <w:iCs/>
          <w:lang w:val="it-IT"/>
        </w:rPr>
        <w:t xml:space="preserve">DICHIARAZIONE DEL POSSESSO DI PARTICOLARI “REQUISITI ABILITATIVI” SOGGETTIVI O DI PARTICOLARI </w:t>
      </w:r>
      <w:r w:rsidRPr="00F86AA5">
        <w:rPr>
          <w:rFonts w:ascii="Arial" w:hAnsi="Arial" w:cs="Arial"/>
          <w:b/>
          <w:bCs/>
          <w:i/>
          <w:iCs/>
          <w:lang w:val="it-IT"/>
        </w:rPr>
        <w:t xml:space="preserve">REQUISITI PROFESSIONALI: AUTORIZZAZIONI O ISCRIZIONI IN ALBI, NECESSARI PER </w:t>
      </w:r>
      <w:bookmarkStart w:id="11" w:name="_Hlk482623081"/>
      <w:r w:rsidR="00A1683E" w:rsidRPr="00F86AA5">
        <w:rPr>
          <w:rFonts w:ascii="Arial" w:hAnsi="Arial" w:cs="Arial"/>
          <w:b/>
          <w:bCs/>
          <w:i/>
          <w:iCs/>
          <w:lang w:val="it-IT"/>
        </w:rPr>
        <w:t xml:space="preserve">L’EFFETTIVA </w:t>
      </w:r>
      <w:r w:rsidR="00A1683E" w:rsidRPr="00F86AA5">
        <w:rPr>
          <w:rFonts w:ascii="Arial" w:hAnsi="Arial" w:cs="Arial"/>
          <w:b/>
          <w:i/>
          <w:lang w:val="it-IT"/>
        </w:rPr>
        <w:t>FORNITURA DEI BENI [</w:t>
      </w:r>
      <w:r w:rsidR="00A1683E" w:rsidRPr="00F86AA5">
        <w:rPr>
          <w:rFonts w:ascii="Arial" w:hAnsi="Arial" w:cs="Arial"/>
          <w:b/>
          <w:i/>
          <w:shd w:val="clear" w:color="auto" w:fill="C5E0B3"/>
          <w:lang w:val="it-IT"/>
        </w:rPr>
        <w:t>OPPURE</w:t>
      </w:r>
      <w:r w:rsidR="00A1683E" w:rsidRPr="00F86AA5">
        <w:rPr>
          <w:rFonts w:ascii="Arial" w:hAnsi="Arial" w:cs="Arial"/>
          <w:b/>
          <w:i/>
          <w:lang w:val="it-IT"/>
        </w:rPr>
        <w:t>] ESECUZIONE DEI SERVIZI IN APPALTO</w:t>
      </w:r>
      <w:r w:rsidR="00A1683E" w:rsidRPr="00F86AA5">
        <w:rPr>
          <w:rFonts w:ascii="Arial" w:hAnsi="Arial" w:cs="Arial"/>
          <w:b/>
          <w:lang w:val="it-IT"/>
        </w:rPr>
        <w:t xml:space="preserve"> </w:t>
      </w:r>
    </w:p>
    <w:p w:rsidR="006B3068" w:rsidRPr="00FD3875" w:rsidRDefault="00A1683E" w:rsidP="00A1683E">
      <w:pPr>
        <w:pStyle w:val="sche3"/>
        <w:pBdr>
          <w:top w:val="single" w:sz="4" w:space="1" w:color="000000"/>
          <w:left w:val="single" w:sz="4" w:space="4" w:color="000000"/>
          <w:bottom w:val="single" w:sz="4" w:space="1" w:color="000000"/>
          <w:right w:val="single" w:sz="4" w:space="4" w:color="000000"/>
        </w:pBdr>
        <w:ind w:left="170" w:hanging="28"/>
        <w:jc w:val="center"/>
        <w:rPr>
          <w:lang w:val="it-IT"/>
        </w:rPr>
      </w:pPr>
      <w:r w:rsidRPr="00F86AA5">
        <w:rPr>
          <w:rFonts w:ascii="Arial" w:hAnsi="Arial" w:cs="Arial"/>
          <w:b/>
          <w:bCs/>
          <w:i/>
          <w:iCs/>
          <w:lang w:val="it-IT"/>
        </w:rPr>
        <w:t xml:space="preserve">O DI UNA PARTE DI QUESTI </w:t>
      </w:r>
    </w:p>
    <w:bookmarkEnd w:id="11"/>
    <w:p w:rsidR="006B3068" w:rsidRPr="00FD3875" w:rsidRDefault="006B3068" w:rsidP="00CC71C2">
      <w:pPr>
        <w:pStyle w:val="sche3"/>
        <w:spacing w:before="120" w:line="276" w:lineRule="auto"/>
        <w:rPr>
          <w:lang w:val="it-IT"/>
        </w:rPr>
      </w:pPr>
      <w:r>
        <w:rPr>
          <w:rFonts w:ascii="Arial" w:hAnsi="Arial" w:cs="Arial"/>
          <w:bCs/>
          <w:lang w:val="it-IT"/>
        </w:rPr>
        <w:t>I</w:t>
      </w:r>
      <w:r>
        <w:rPr>
          <w:rFonts w:ascii="Arial" w:hAnsi="Arial" w:cs="Arial"/>
          <w:lang w:val="it-IT"/>
        </w:rPr>
        <w:t xml:space="preserve">n relazione al </w:t>
      </w:r>
      <w:r w:rsidRPr="00F86AA5">
        <w:rPr>
          <w:rFonts w:ascii="Arial" w:hAnsi="Arial" w:cs="Arial"/>
          <w:lang w:val="it-IT"/>
        </w:rPr>
        <w:t xml:space="preserve">fatto che </w:t>
      </w:r>
      <w:r w:rsidR="00322B5E" w:rsidRPr="00F86AA5">
        <w:rPr>
          <w:rFonts w:ascii="Arial" w:hAnsi="Arial" w:cs="Arial"/>
          <w:i/>
          <w:lang w:val="it-IT"/>
        </w:rPr>
        <w:t xml:space="preserve">la fornitura dei seguenti beni </w:t>
      </w:r>
      <w:r w:rsidR="00322B5E" w:rsidRPr="00C8431E">
        <w:rPr>
          <w:rFonts w:ascii="Arial" w:hAnsi="Arial" w:cs="Arial"/>
          <w:i/>
          <w:shd w:val="clear" w:color="auto" w:fill="C5E0B3"/>
          <w:lang w:val="it-IT"/>
        </w:rPr>
        <w:t>[oppure]</w:t>
      </w:r>
      <w:r w:rsidR="00322B5E" w:rsidRPr="00F86AA5">
        <w:rPr>
          <w:rFonts w:ascii="Arial" w:hAnsi="Arial" w:cs="Arial"/>
          <w:i/>
          <w:lang w:val="it-IT"/>
        </w:rPr>
        <w:t xml:space="preserve"> l’esecuzione dei seguenti servizi</w:t>
      </w:r>
      <w:r w:rsidR="00322B5E" w:rsidRPr="00F86AA5">
        <w:rPr>
          <w:rFonts w:ascii="Arial" w:hAnsi="Arial" w:cs="Arial"/>
          <w:lang w:val="it-IT"/>
        </w:rPr>
        <w:t xml:space="preserve"> in appalto </w:t>
      </w:r>
      <w:r w:rsidRPr="00F86AA5">
        <w:rPr>
          <w:rFonts w:ascii="Arial" w:hAnsi="Arial" w:cs="Arial"/>
          <w:lang w:val="it-IT" w:eastAsia="en-US"/>
        </w:rPr>
        <w:t>ovvero</w:t>
      </w:r>
      <w:r w:rsidRPr="00F86AA5">
        <w:rPr>
          <w:rFonts w:ascii="Arial" w:hAnsi="Arial" w:cs="Arial"/>
          <w:bCs/>
          <w:iCs/>
          <w:lang w:val="it-IT"/>
        </w:rPr>
        <w:t xml:space="preserve"> </w:t>
      </w:r>
      <w:r w:rsidR="00322B5E" w:rsidRPr="00F86AA5">
        <w:rPr>
          <w:rFonts w:ascii="Arial" w:hAnsi="Arial" w:cs="Arial"/>
          <w:bCs/>
          <w:iCs/>
          <w:lang w:val="it-IT"/>
        </w:rPr>
        <w:t>di una parte di questi</w:t>
      </w:r>
      <w:r w:rsidRPr="00F86AA5">
        <w:rPr>
          <w:rFonts w:ascii="Arial" w:hAnsi="Arial" w:cs="Arial"/>
          <w:lang w:val="it-IT"/>
        </w:rPr>
        <w:t xml:space="preserve"> </w:t>
      </w:r>
      <w:r w:rsidRPr="00F86AA5">
        <w:rPr>
          <w:rFonts w:ascii="Arial" w:hAnsi="Arial" w:cs="Arial"/>
          <w:lang w:val="it-IT" w:eastAsia="en-US"/>
        </w:rPr>
        <w:t>è prescritta:</w:t>
      </w:r>
    </w:p>
    <w:p w:rsidR="006B3068" w:rsidRPr="00FD3875" w:rsidRDefault="006B3068" w:rsidP="001B4F2C">
      <w:pPr>
        <w:pStyle w:val="sche3"/>
        <w:spacing w:before="60" w:line="276" w:lineRule="auto"/>
        <w:ind w:left="425" w:firstLine="1"/>
        <w:rPr>
          <w:lang w:val="it-IT"/>
        </w:rPr>
      </w:pPr>
      <w:r>
        <w:rPr>
          <w:rFonts w:ascii="Wingdings" w:eastAsia="Wingdings" w:hAnsi="Wingdings" w:cs="Wingdings"/>
          <w:sz w:val="24"/>
          <w:szCs w:val="24"/>
        </w:rPr>
        <w:t></w:t>
      </w:r>
      <w:r>
        <w:rPr>
          <w:rFonts w:ascii="Wingdings" w:eastAsia="Wingdings" w:hAnsi="Wingdings" w:cs="Wingdings"/>
          <w:sz w:val="24"/>
          <w:szCs w:val="24"/>
        </w:rPr>
        <w:t></w:t>
      </w:r>
      <w:r>
        <w:rPr>
          <w:rFonts w:ascii="Arial" w:hAnsi="Arial" w:cs="Arial"/>
          <w:lang w:val="it-IT" w:eastAsia="en-US"/>
        </w:rPr>
        <w:t>l’iscrizione ……………………….....................................................................................……………..;</w:t>
      </w:r>
    </w:p>
    <w:p w:rsidR="006B3068" w:rsidRPr="00322B5E" w:rsidRDefault="006B3068" w:rsidP="001B4F2C">
      <w:pPr>
        <w:pStyle w:val="sche3"/>
        <w:spacing w:before="60" w:line="276" w:lineRule="auto"/>
        <w:ind w:left="425" w:firstLine="1"/>
        <w:rPr>
          <w:lang w:val="it-IT"/>
        </w:rPr>
      </w:pPr>
      <w:r>
        <w:rPr>
          <w:rFonts w:ascii="Wingdings" w:eastAsia="Wingdings" w:hAnsi="Wingdings" w:cs="Wingdings"/>
          <w:sz w:val="24"/>
          <w:szCs w:val="24"/>
        </w:rPr>
        <w:t></w:t>
      </w:r>
      <w:r>
        <w:rPr>
          <w:rFonts w:ascii="Wingdings" w:eastAsia="Wingdings" w:hAnsi="Wingdings" w:cs="Wingdings"/>
          <w:sz w:val="24"/>
          <w:szCs w:val="24"/>
        </w:rPr>
        <w:t></w:t>
      </w:r>
      <w:r>
        <w:rPr>
          <w:rFonts w:ascii="Arial" w:hAnsi="Arial" w:cs="Arial"/>
          <w:bCs/>
          <w:iCs/>
          <w:lang w:val="it-IT"/>
        </w:rPr>
        <w:t xml:space="preserve">la certificazione </w:t>
      </w:r>
      <w:r w:rsidRPr="00322B5E">
        <w:rPr>
          <w:rFonts w:ascii="Arial" w:hAnsi="Arial" w:cs="Arial"/>
          <w:bCs/>
          <w:iCs/>
          <w:lang w:val="it-IT"/>
        </w:rPr>
        <w:t>………………………….....................................................................................….….;</w:t>
      </w:r>
    </w:p>
    <w:p w:rsidR="006B3068" w:rsidRPr="00322B5E" w:rsidRDefault="006B3068" w:rsidP="001B4F2C">
      <w:pPr>
        <w:pStyle w:val="sche3"/>
        <w:spacing w:before="60" w:line="276" w:lineRule="auto"/>
        <w:ind w:left="425" w:firstLine="1"/>
        <w:rPr>
          <w:lang w:val="it-IT"/>
        </w:rPr>
      </w:pPr>
      <w:r w:rsidRPr="00322B5E">
        <w:rPr>
          <w:rFonts w:ascii="Wingdings" w:eastAsia="Wingdings" w:hAnsi="Wingdings" w:cs="Wingdings"/>
          <w:sz w:val="24"/>
          <w:szCs w:val="24"/>
          <w:lang w:val="it-IT"/>
        </w:rPr>
        <w:t></w:t>
      </w:r>
      <w:r w:rsidRPr="00322B5E">
        <w:rPr>
          <w:rFonts w:ascii="Wingdings" w:eastAsia="Wingdings" w:hAnsi="Wingdings" w:cs="Wingdings"/>
          <w:sz w:val="24"/>
          <w:szCs w:val="24"/>
          <w:lang w:val="it-IT"/>
        </w:rPr>
        <w:t></w:t>
      </w:r>
      <w:r w:rsidRPr="00322B5E">
        <w:rPr>
          <w:rFonts w:ascii="Arial" w:hAnsi="Arial" w:cs="Arial"/>
          <w:bCs/>
          <w:iCs/>
          <w:lang w:val="it-IT"/>
        </w:rPr>
        <w:t>l’autorizzazione ....</w:t>
      </w:r>
      <w:r w:rsidRPr="00322B5E">
        <w:rPr>
          <w:rFonts w:ascii="Arial" w:hAnsi="Arial" w:cs="Arial"/>
          <w:lang w:val="it-IT" w:eastAsia="en-US"/>
        </w:rPr>
        <w:t>…………………….....................................................................................…….....;</w:t>
      </w:r>
    </w:p>
    <w:p w:rsidR="006B3068" w:rsidRPr="00322B5E" w:rsidRDefault="006B3068" w:rsidP="001B4F2C">
      <w:pPr>
        <w:pStyle w:val="sche3"/>
        <w:spacing w:before="60" w:after="600" w:line="276" w:lineRule="auto"/>
        <w:rPr>
          <w:lang w:val="it-IT"/>
        </w:rPr>
      </w:pPr>
      <w:r w:rsidRPr="00322B5E">
        <w:rPr>
          <w:rFonts w:ascii="Arial" w:hAnsi="Arial" w:cs="Arial"/>
          <w:lang w:val="it-IT"/>
        </w:rPr>
        <w:t xml:space="preserve">a dimostrazione del possesso dei seguenti </w:t>
      </w:r>
      <w:r w:rsidRPr="00F86AA5">
        <w:rPr>
          <w:rFonts w:ascii="Arial" w:hAnsi="Arial" w:cs="Arial"/>
          <w:lang w:val="it-IT"/>
        </w:rPr>
        <w:t xml:space="preserve">requisiti abilitativi necessari per la </w:t>
      </w:r>
      <w:proofErr w:type="spellStart"/>
      <w:r w:rsidR="00322B5E" w:rsidRPr="00F86AA5">
        <w:rPr>
          <w:rFonts w:ascii="Arial" w:hAnsi="Arial" w:cs="Arial"/>
          <w:i/>
          <w:lang w:val="it-IT"/>
        </w:rPr>
        <w:t>la</w:t>
      </w:r>
      <w:proofErr w:type="spellEnd"/>
      <w:r w:rsidR="00322B5E" w:rsidRPr="00F86AA5">
        <w:rPr>
          <w:rFonts w:ascii="Arial" w:hAnsi="Arial" w:cs="Arial"/>
          <w:i/>
          <w:lang w:val="it-IT"/>
        </w:rPr>
        <w:t xml:space="preserve"> fornitura dei beni </w:t>
      </w:r>
      <w:r w:rsidR="00322B5E" w:rsidRPr="00C8431E">
        <w:rPr>
          <w:rFonts w:ascii="Arial" w:hAnsi="Arial" w:cs="Arial"/>
          <w:i/>
          <w:shd w:val="clear" w:color="auto" w:fill="C5E0B3"/>
          <w:lang w:val="it-IT"/>
        </w:rPr>
        <w:t xml:space="preserve">[oppure] </w:t>
      </w:r>
      <w:r w:rsidR="00322B5E" w:rsidRPr="00F86AA5">
        <w:rPr>
          <w:rFonts w:ascii="Arial" w:hAnsi="Arial" w:cs="Arial"/>
          <w:i/>
          <w:lang w:val="it-IT"/>
        </w:rPr>
        <w:t>l’esecuzione dei servizi</w:t>
      </w:r>
      <w:r w:rsidR="00322B5E" w:rsidRPr="00F86AA5">
        <w:rPr>
          <w:rFonts w:ascii="Arial" w:hAnsi="Arial" w:cs="Arial"/>
          <w:lang w:val="it-IT"/>
        </w:rPr>
        <w:t xml:space="preserve"> stessi</w:t>
      </w:r>
      <w:r w:rsidRPr="00F86AA5">
        <w:rPr>
          <w:rFonts w:ascii="Arial" w:hAnsi="Arial" w:cs="Arial"/>
          <w:lang w:val="it-IT"/>
        </w:rPr>
        <w:t>, si attesta che la</w:t>
      </w:r>
      <w:r w:rsidRPr="00322B5E">
        <w:rPr>
          <w:rFonts w:ascii="Arial" w:hAnsi="Arial" w:cs="Arial"/>
          <w:lang w:val="it-IT"/>
        </w:rPr>
        <w:t xml:space="preserve"> Ditta offerente rappresentata dal/dalla sottoscritto/a è già in possesso dei citati requisiti </w:t>
      </w:r>
      <w:r w:rsidRPr="00322B5E">
        <w:rPr>
          <w:rFonts w:ascii="Arial" w:hAnsi="Arial" w:cs="Arial"/>
          <w:bCs/>
          <w:lang w:val="it-IT"/>
        </w:rPr>
        <w:t>abilitativi</w:t>
      </w:r>
      <w:r w:rsidRPr="00322B5E">
        <w:rPr>
          <w:rFonts w:ascii="Arial" w:hAnsi="Arial" w:cs="Arial"/>
          <w:lang w:val="it-IT"/>
        </w:rPr>
        <w:t xml:space="preserve"> prescritti per l’esecuzione delle lavorazioni in parola, dimostrabili con le modalità sopra indicate.</w:t>
      </w:r>
    </w:p>
    <w:p w:rsidR="006B3068" w:rsidRPr="00F86AA5" w:rsidRDefault="006B3068" w:rsidP="00F86AA5">
      <w:pPr>
        <w:pStyle w:val="sche3"/>
        <w:keepNext/>
        <w:widowControl/>
        <w:pBdr>
          <w:top w:val="single" w:sz="4" w:space="1" w:color="000000"/>
          <w:left w:val="single" w:sz="4" w:space="4" w:color="000000"/>
          <w:bottom w:val="single" w:sz="4" w:space="1" w:color="000000"/>
          <w:right w:val="single" w:sz="4" w:space="4" w:color="000000"/>
        </w:pBdr>
        <w:ind w:left="170" w:firstLine="113"/>
        <w:jc w:val="center"/>
        <w:rPr>
          <w:rFonts w:ascii="Arial" w:hAnsi="Arial" w:cs="Arial"/>
          <w:b/>
          <w:bCs/>
          <w:i/>
          <w:iCs/>
          <w:lang w:val="it-IT"/>
        </w:rPr>
      </w:pPr>
      <w:r w:rsidRPr="00322B5E">
        <w:rPr>
          <w:rFonts w:ascii="Arial" w:hAnsi="Arial" w:cs="Arial"/>
          <w:b/>
          <w:bCs/>
          <w:i/>
          <w:iCs/>
          <w:lang w:val="it-IT"/>
        </w:rPr>
        <w:t xml:space="preserve">DICHIARAZIONE RELATIVA </w:t>
      </w:r>
      <w:r w:rsidRPr="00F86AA5">
        <w:rPr>
          <w:rFonts w:ascii="Arial" w:hAnsi="Arial" w:cs="Arial"/>
          <w:b/>
          <w:bCs/>
          <w:i/>
          <w:iCs/>
          <w:lang w:val="it-IT"/>
        </w:rPr>
        <w:t xml:space="preserve">ALL’ISCRIZIONE NELLA “WHITE LIST” ANTIMAFIA AI </w:t>
      </w:r>
    </w:p>
    <w:p w:rsidR="006B3068" w:rsidRPr="00F86AA5" w:rsidRDefault="006B3068" w:rsidP="00A1683E">
      <w:pPr>
        <w:pStyle w:val="sche3"/>
        <w:pBdr>
          <w:top w:val="single" w:sz="4" w:space="1" w:color="000000"/>
          <w:left w:val="single" w:sz="4" w:space="4" w:color="000000"/>
          <w:bottom w:val="single" w:sz="4" w:space="1" w:color="000000"/>
          <w:right w:val="single" w:sz="4" w:space="4" w:color="000000"/>
        </w:pBdr>
        <w:ind w:left="170" w:firstLine="113"/>
        <w:jc w:val="center"/>
        <w:rPr>
          <w:rFonts w:ascii="Arial" w:hAnsi="Arial" w:cs="Arial"/>
          <w:b/>
          <w:bCs/>
          <w:i/>
          <w:iCs/>
          <w:lang w:val="it-IT"/>
        </w:rPr>
      </w:pPr>
      <w:r w:rsidRPr="00F86AA5">
        <w:rPr>
          <w:rFonts w:ascii="Arial" w:hAnsi="Arial" w:cs="Arial"/>
          <w:b/>
          <w:bCs/>
          <w:i/>
          <w:iCs/>
          <w:lang w:val="it-IT"/>
        </w:rPr>
        <w:t>SENSI DELL’ART. 1, COMMI DA 52 a 59, DELLA LEGGE N. 190/12,</w:t>
      </w:r>
      <w:r w:rsidRPr="00F86AA5">
        <w:rPr>
          <w:rFonts w:ascii="Arial" w:hAnsi="Arial" w:cs="Arial"/>
          <w:b/>
          <w:i/>
          <w:lang w:val="it-IT"/>
        </w:rPr>
        <w:t xml:space="preserve"> </w:t>
      </w:r>
      <w:r w:rsidR="00A1683E" w:rsidRPr="00F86AA5">
        <w:rPr>
          <w:rFonts w:ascii="Arial" w:hAnsi="Arial" w:cs="Arial"/>
          <w:b/>
          <w:bCs/>
          <w:i/>
          <w:iCs/>
          <w:lang w:val="it-IT"/>
        </w:rPr>
        <w:t xml:space="preserve">LA FORNITURA DEI BENI </w:t>
      </w:r>
      <w:r w:rsidR="00F86AA5" w:rsidRPr="00F86AA5">
        <w:rPr>
          <w:rFonts w:ascii="Arial" w:hAnsi="Arial" w:cs="Arial"/>
          <w:b/>
          <w:i/>
          <w:lang w:val="it-IT"/>
        </w:rPr>
        <w:t>[</w:t>
      </w:r>
      <w:r w:rsidR="00F86AA5" w:rsidRPr="00F86AA5">
        <w:rPr>
          <w:rFonts w:ascii="Arial" w:hAnsi="Arial" w:cs="Arial"/>
          <w:b/>
          <w:i/>
          <w:shd w:val="clear" w:color="auto" w:fill="C5E0B3"/>
          <w:lang w:val="it-IT"/>
        </w:rPr>
        <w:t>OPPURE</w:t>
      </w:r>
      <w:r w:rsidR="00F86AA5" w:rsidRPr="00F86AA5">
        <w:rPr>
          <w:rFonts w:ascii="Arial" w:hAnsi="Arial" w:cs="Arial"/>
          <w:b/>
          <w:i/>
          <w:lang w:val="it-IT"/>
        </w:rPr>
        <w:t xml:space="preserve">] </w:t>
      </w:r>
      <w:r w:rsidR="00A1683E" w:rsidRPr="00F86AA5">
        <w:rPr>
          <w:rFonts w:ascii="Arial" w:hAnsi="Arial" w:cs="Arial"/>
          <w:b/>
          <w:bCs/>
          <w:i/>
          <w:iCs/>
          <w:lang w:val="it-IT"/>
        </w:rPr>
        <w:t xml:space="preserve">L’ESECUZIONE DEI SERVIZI IN APPALTO O DI UNA PARTE DI QUESTI </w:t>
      </w:r>
      <w:r w:rsidRPr="00F86AA5">
        <w:rPr>
          <w:rStyle w:val="Rimandonotaapidipagina"/>
          <w:rFonts w:ascii="Arial" w:hAnsi="Arial" w:cs="Arial"/>
          <w:b/>
          <w:bCs/>
          <w:i/>
          <w:iCs/>
          <w:lang w:val="it-IT"/>
        </w:rPr>
        <w:footnoteReference w:id="7"/>
      </w:r>
    </w:p>
    <w:p w:rsidR="006B3068" w:rsidRPr="00F86AA5" w:rsidRDefault="00F86AA5" w:rsidP="00F86AA5">
      <w:pPr>
        <w:pStyle w:val="sche3"/>
        <w:spacing w:before="240" w:after="40"/>
        <w:rPr>
          <w:rFonts w:ascii="Arial" w:hAnsi="Arial" w:cs="Arial"/>
          <w:bCs/>
          <w:iCs/>
          <w:lang w:val="it-IT"/>
        </w:rPr>
      </w:pPr>
      <w:r w:rsidRPr="00F86AA5">
        <w:rPr>
          <w:rFonts w:ascii="Arial" w:hAnsi="Arial" w:cs="Arial"/>
          <w:bCs/>
          <w:iCs/>
          <w:lang w:val="it-IT"/>
        </w:rPr>
        <w:t>Dichiara:</w:t>
      </w:r>
    </w:p>
    <w:p w:rsidR="006B3068" w:rsidRPr="00FD3875" w:rsidRDefault="006B3068" w:rsidP="001B4F2C">
      <w:pPr>
        <w:pStyle w:val="sche3"/>
        <w:spacing w:line="276" w:lineRule="auto"/>
        <w:ind w:left="993" w:hanging="567"/>
        <w:rPr>
          <w:lang w:val="it-IT"/>
        </w:rPr>
      </w:pPr>
      <w:r w:rsidRPr="00322B5E">
        <w:rPr>
          <w:rFonts w:ascii="Arial" w:hAnsi="Arial" w:cs="Arial"/>
          <w:b/>
          <w:bCs/>
          <w:lang w:val="it-IT"/>
        </w:rPr>
        <w:t>1.1</w:t>
      </w:r>
      <w:r w:rsidRPr="00322B5E">
        <w:rPr>
          <w:rFonts w:ascii="Arial" w:hAnsi="Arial" w:cs="Arial"/>
          <w:bCs/>
          <w:lang w:val="it-IT"/>
        </w:rPr>
        <w:tab/>
      </w:r>
      <w:r w:rsidRPr="00322B5E">
        <w:rPr>
          <w:rFonts w:ascii="Wingdings" w:eastAsia="Wingdings" w:hAnsi="Wingdings" w:cs="Wingdings"/>
          <w:sz w:val="24"/>
          <w:szCs w:val="24"/>
          <w:lang w:val="it-IT"/>
        </w:rPr>
        <w:t></w:t>
      </w:r>
      <w:r w:rsidRPr="00322B5E">
        <w:rPr>
          <w:rFonts w:ascii="Arial" w:hAnsi="Arial" w:cs="Arial"/>
          <w:lang w:val="it-IT"/>
        </w:rPr>
        <w:tab/>
        <w:t xml:space="preserve">che la Ditta </w:t>
      </w:r>
      <w:r w:rsidRPr="00F86AA5">
        <w:rPr>
          <w:rFonts w:ascii="Arial" w:hAnsi="Arial" w:cs="Arial"/>
          <w:lang w:val="it-IT"/>
        </w:rPr>
        <w:t xml:space="preserve">.......................................... che eseguirà </w:t>
      </w:r>
      <w:r w:rsidR="00322B5E" w:rsidRPr="00F86AA5">
        <w:rPr>
          <w:rFonts w:ascii="Arial" w:hAnsi="Arial" w:cs="Arial"/>
          <w:i/>
          <w:lang w:val="it-IT"/>
        </w:rPr>
        <w:t>la fornitura dei beni [oppure] l’esecuzione dei servizi</w:t>
      </w:r>
      <w:r w:rsidR="00322B5E" w:rsidRPr="00F86AA5">
        <w:rPr>
          <w:rFonts w:ascii="Arial" w:hAnsi="Arial" w:cs="Arial"/>
          <w:lang w:val="it-IT"/>
        </w:rPr>
        <w:t xml:space="preserve">, ossia </w:t>
      </w:r>
      <w:r w:rsidRPr="00F86AA5">
        <w:rPr>
          <w:rFonts w:ascii="Arial" w:hAnsi="Arial" w:cs="Arial"/>
          <w:lang w:val="it-IT"/>
        </w:rPr>
        <w:t>............................., rientrante nei settori maggiormente esposti al rischio di infiltrazione criminale di cui all’art. 1, comma 53, della Legge n. 190/2012, è regolarmente iscritta nell’elenco “White List” antimafia, tenuto dalla Prefettura di .................................. (......) dalla data del ............................;</w:t>
      </w:r>
    </w:p>
    <w:p w:rsidR="006B3068" w:rsidRDefault="006B3068" w:rsidP="001B4F2C">
      <w:pPr>
        <w:pStyle w:val="sche3"/>
        <w:spacing w:line="276" w:lineRule="auto"/>
        <w:ind w:left="993"/>
      </w:pPr>
      <w:r w:rsidRPr="00F86AA5">
        <w:rPr>
          <w:rFonts w:ascii="Wingdings" w:eastAsia="Wingdings" w:hAnsi="Wingdings" w:cs="Wingdings"/>
          <w:sz w:val="24"/>
          <w:szCs w:val="24"/>
        </w:rPr>
        <w:t></w:t>
      </w:r>
      <w:r w:rsidRPr="00F86AA5">
        <w:rPr>
          <w:rFonts w:ascii="Arial" w:hAnsi="Arial" w:cs="Arial"/>
          <w:lang w:val="it-IT"/>
        </w:rPr>
        <w:tab/>
        <w:t xml:space="preserve">che la Ditta .......................................... che eseguirà </w:t>
      </w:r>
      <w:r w:rsidR="00322B5E" w:rsidRPr="00F86AA5">
        <w:rPr>
          <w:rFonts w:ascii="Arial" w:hAnsi="Arial" w:cs="Arial"/>
          <w:i/>
          <w:lang w:val="it-IT"/>
        </w:rPr>
        <w:t>la fornitura dei beni [oppure] l’esecuzione dei servizi</w:t>
      </w:r>
      <w:r w:rsidR="00322B5E" w:rsidRPr="00F86AA5">
        <w:rPr>
          <w:rFonts w:ascii="Arial" w:hAnsi="Arial" w:cs="Arial"/>
          <w:lang w:val="it-IT"/>
        </w:rPr>
        <w:t xml:space="preserve">, ossia .............................,, </w:t>
      </w:r>
      <w:r w:rsidRPr="00F86AA5">
        <w:rPr>
          <w:rFonts w:ascii="Arial" w:hAnsi="Arial" w:cs="Arial"/>
          <w:lang w:val="it-IT"/>
        </w:rPr>
        <w:t>rientrante nei settori maggiormente esposti al rischio di infiltrazione criminale di cui all’art. 1, comma 53, della Legge n. 190/2012, ha presentato in data ....................................... regolare domanda di</w:t>
      </w:r>
      <w:r>
        <w:rPr>
          <w:rFonts w:ascii="Arial" w:hAnsi="Arial" w:cs="Arial"/>
          <w:lang w:val="it-IT"/>
        </w:rPr>
        <w:t xml:space="preserve"> iscrizione nell’elenco “White List” antimafia, tenuto dalla Prefettura di ............................................ (......)</w:t>
      </w:r>
      <w:r>
        <w:rPr>
          <w:rStyle w:val="Rimandonotaapidipagina"/>
          <w:rFonts w:ascii="Arial" w:hAnsi="Arial" w:cs="Arial"/>
          <w:lang w:val="it-IT"/>
        </w:rPr>
        <w:footnoteReference w:id="8"/>
      </w:r>
      <w:r>
        <w:rPr>
          <w:rFonts w:ascii="Arial" w:hAnsi="Arial" w:cs="Arial"/>
          <w:lang w:val="it-IT"/>
        </w:rPr>
        <w:t>;</w:t>
      </w:r>
    </w:p>
    <w:p w:rsidR="006B3068" w:rsidRDefault="006B3068" w:rsidP="00CC71C2">
      <w:pPr>
        <w:pStyle w:val="Elenconumerato"/>
        <w:widowControl w:val="0"/>
        <w:tabs>
          <w:tab w:val="clear" w:pos="360"/>
        </w:tabs>
        <w:spacing w:before="200"/>
        <w:ind w:left="851"/>
        <w:jc w:val="center"/>
        <w:rPr>
          <w:rFonts w:ascii="Arial" w:hAnsi="Arial" w:cs="Arial"/>
          <w:b/>
          <w:sz w:val="20"/>
        </w:rPr>
      </w:pPr>
      <w:r>
        <w:rPr>
          <w:rFonts w:ascii="Arial" w:hAnsi="Arial" w:cs="Arial"/>
          <w:b/>
          <w:sz w:val="20"/>
        </w:rPr>
        <w:t>DICHIARA INFINE</w:t>
      </w:r>
    </w:p>
    <w:p w:rsidR="006B3068" w:rsidRDefault="006B3068" w:rsidP="00CC71C2">
      <w:pPr>
        <w:pStyle w:val="Testonormale"/>
        <w:widowControl w:val="0"/>
        <w:numPr>
          <w:ilvl w:val="0"/>
          <w:numId w:val="21"/>
        </w:numPr>
        <w:spacing w:before="200"/>
        <w:jc w:val="both"/>
      </w:pPr>
      <w:r>
        <w:rPr>
          <w:rFonts w:ascii="Arial" w:hAnsi="Arial" w:cs="Arial"/>
          <w:lang w:val="it-IT"/>
        </w:rPr>
        <w:t>ai sensi dell’art. 76 del D.L</w:t>
      </w:r>
      <w:r w:rsidR="00CC71C2">
        <w:rPr>
          <w:rFonts w:ascii="Arial" w:hAnsi="Arial" w:cs="Arial"/>
          <w:lang w:val="it-IT"/>
        </w:rPr>
        <w:t>gs</w:t>
      </w:r>
      <w:r>
        <w:rPr>
          <w:rFonts w:ascii="Arial" w:hAnsi="Arial" w:cs="Arial"/>
          <w:lang w:val="it-IT"/>
        </w:rPr>
        <w:t xml:space="preserve"> n. 50/2016, che l’indirizzo di posta elettronica, al fine dell’invio delle comunicazioni, è il seguente: ................................................................................................</w:t>
      </w:r>
      <w:r w:rsidR="00E64234">
        <w:rPr>
          <w:rFonts w:ascii="Arial" w:hAnsi="Arial" w:cs="Arial"/>
          <w:lang w:val="it-IT"/>
        </w:rPr>
        <w:t>................;</w:t>
      </w:r>
    </w:p>
    <w:p w:rsidR="006B3068" w:rsidRDefault="006B3068" w:rsidP="00E64234">
      <w:pPr>
        <w:pStyle w:val="Testonormale"/>
        <w:widowControl w:val="0"/>
        <w:numPr>
          <w:ilvl w:val="0"/>
          <w:numId w:val="14"/>
        </w:numPr>
        <w:ind w:left="284" w:firstLine="425"/>
        <w:jc w:val="both"/>
        <w:rPr>
          <w:rFonts w:ascii="Arial" w:hAnsi="Arial" w:cs="Arial"/>
          <w:lang w:val="it-IT"/>
        </w:rPr>
      </w:pPr>
      <w:r>
        <w:rPr>
          <w:rFonts w:ascii="Arial" w:hAnsi="Arial" w:cs="Arial"/>
          <w:lang w:val="it-IT"/>
        </w:rPr>
        <w:t xml:space="preserve">che trattasi di indirizzo di posta elettronica certificata; </w:t>
      </w:r>
    </w:p>
    <w:p w:rsidR="006B3068" w:rsidRDefault="006B3068" w:rsidP="00E64234">
      <w:pPr>
        <w:pStyle w:val="Testonormale"/>
        <w:widowControl w:val="0"/>
        <w:numPr>
          <w:ilvl w:val="0"/>
          <w:numId w:val="14"/>
        </w:numPr>
        <w:ind w:left="709" w:firstLine="0"/>
        <w:jc w:val="both"/>
        <w:rPr>
          <w:rFonts w:ascii="Arial" w:hAnsi="Arial" w:cs="Arial"/>
          <w:lang w:val="it-IT"/>
        </w:rPr>
      </w:pPr>
      <w:r>
        <w:rPr>
          <w:rFonts w:ascii="Arial" w:hAnsi="Arial" w:cs="Arial"/>
          <w:lang w:val="it-IT"/>
        </w:rPr>
        <w:t xml:space="preserve">che non trattasi di indirizzo di posta elettronica certificata; </w:t>
      </w:r>
    </w:p>
    <w:p w:rsidR="00E64234" w:rsidRPr="005B6D39" w:rsidRDefault="00E64234" w:rsidP="00E64234">
      <w:pPr>
        <w:pStyle w:val="Testonormale"/>
        <w:widowControl w:val="0"/>
        <w:numPr>
          <w:ilvl w:val="0"/>
          <w:numId w:val="22"/>
        </w:numPr>
        <w:spacing w:before="120"/>
        <w:jc w:val="both"/>
        <w:rPr>
          <w:rFonts w:ascii="Arial" w:hAnsi="Arial" w:cs="Arial"/>
          <w:i/>
          <w:lang w:val="it-IT"/>
        </w:rPr>
      </w:pPr>
      <w:r w:rsidRPr="00E64234">
        <w:rPr>
          <w:rFonts w:ascii="Arial" w:hAnsi="Arial" w:cs="Arial"/>
          <w:lang w:val="it-IT"/>
        </w:rPr>
        <w:t>(</w:t>
      </w:r>
      <w:r w:rsidRPr="005B6D39">
        <w:rPr>
          <w:rFonts w:ascii="Arial" w:hAnsi="Arial" w:cs="Arial"/>
          <w:i/>
          <w:lang w:val="it-IT"/>
        </w:rPr>
        <w:t>eventuale</w:t>
      </w:r>
      <w:r w:rsidRPr="00E64234">
        <w:rPr>
          <w:rFonts w:ascii="Arial" w:hAnsi="Arial" w:cs="Arial"/>
          <w:lang w:val="it-IT"/>
        </w:rPr>
        <w:t xml:space="preserve">) di </w:t>
      </w:r>
      <w:r w:rsidR="005B6D39">
        <w:rPr>
          <w:rFonts w:ascii="Arial" w:hAnsi="Arial" w:cs="Arial"/>
          <w:lang w:val="it-IT"/>
        </w:rPr>
        <w:t>recarsi/</w:t>
      </w:r>
      <w:r w:rsidRPr="00E64234">
        <w:rPr>
          <w:rFonts w:ascii="Arial" w:hAnsi="Arial" w:cs="Arial"/>
          <w:lang w:val="it-IT"/>
        </w:rPr>
        <w:t xml:space="preserve">essersi recato sul posto dove debbano essere eseguiti i </w:t>
      </w:r>
      <w:r w:rsidRPr="005B6D39">
        <w:rPr>
          <w:rFonts w:ascii="Arial" w:hAnsi="Arial" w:cs="Arial"/>
          <w:i/>
          <w:lang w:val="it-IT"/>
        </w:rPr>
        <w:t>servizi (oppure) le forniture;</w:t>
      </w:r>
    </w:p>
    <w:p w:rsidR="00E64234" w:rsidRDefault="00E64234" w:rsidP="00E64234">
      <w:pPr>
        <w:pStyle w:val="Testonormale"/>
        <w:widowControl w:val="0"/>
        <w:numPr>
          <w:ilvl w:val="0"/>
          <w:numId w:val="22"/>
        </w:numPr>
        <w:spacing w:before="120"/>
        <w:jc w:val="both"/>
        <w:rPr>
          <w:rFonts w:ascii="Arial" w:hAnsi="Arial" w:cs="Arial"/>
          <w:lang w:val="it-IT"/>
        </w:rPr>
      </w:pPr>
      <w:r w:rsidRPr="00E64234">
        <w:rPr>
          <w:rFonts w:ascii="Arial" w:hAnsi="Arial" w:cs="Arial"/>
          <w:lang w:val="it-IT"/>
        </w:rPr>
        <w:t xml:space="preserve">che sono pienamente riconosciute ed accettate tutte le indicazioni e le prescrizioni previste dalla </w:t>
      </w:r>
      <w:r w:rsidRPr="005B6D39">
        <w:rPr>
          <w:rFonts w:ascii="Arial" w:hAnsi="Arial" w:cs="Arial"/>
          <w:i/>
          <w:lang w:val="it-IT"/>
        </w:rPr>
        <w:t>richiesta di offerta (oppure) lettera d’invito</w:t>
      </w:r>
      <w:r w:rsidR="005B6D39">
        <w:rPr>
          <w:rFonts w:ascii="Arial" w:hAnsi="Arial" w:cs="Arial"/>
          <w:i/>
          <w:lang w:val="it-IT"/>
        </w:rPr>
        <w:t xml:space="preserve"> (oppure) bando di gara</w:t>
      </w:r>
      <w:r w:rsidRPr="00E64234">
        <w:rPr>
          <w:rFonts w:ascii="Arial" w:hAnsi="Arial" w:cs="Arial"/>
          <w:lang w:val="it-IT"/>
        </w:rPr>
        <w:t>, dal capitolato speciale d’appalto e dalla documentazione allegata.</w:t>
      </w:r>
    </w:p>
    <w:p w:rsidR="00E64234" w:rsidRPr="00A54067" w:rsidRDefault="00E64234" w:rsidP="00CC71C2">
      <w:pPr>
        <w:pStyle w:val="Testonormale"/>
        <w:widowControl w:val="0"/>
        <w:spacing w:before="240" w:after="240"/>
        <w:ind w:left="360" w:hanging="360"/>
        <w:jc w:val="both"/>
        <w:rPr>
          <w:rFonts w:ascii="Arial" w:hAnsi="Arial" w:cs="Arial"/>
          <w:b/>
          <w:lang w:val="it-IT"/>
        </w:rPr>
      </w:pPr>
      <w:r w:rsidRPr="00A54067">
        <w:rPr>
          <w:rFonts w:ascii="Arial" w:hAnsi="Arial" w:cs="Arial"/>
          <w:b/>
          <w:lang w:val="it-IT"/>
        </w:rPr>
        <w:lastRenderedPageBreak/>
        <w:t>Luogo e data</w:t>
      </w:r>
    </w:p>
    <w:p w:rsidR="00E64234" w:rsidRPr="00A54067" w:rsidRDefault="00E64234" w:rsidP="00E64234">
      <w:pPr>
        <w:pStyle w:val="Testonormale"/>
        <w:widowControl w:val="0"/>
        <w:jc w:val="both"/>
        <w:rPr>
          <w:rFonts w:ascii="Arial" w:hAnsi="Arial" w:cs="Arial"/>
          <w:lang w:val="it-IT"/>
        </w:rPr>
      </w:pPr>
      <w:r w:rsidRPr="00A54067">
        <w:rPr>
          <w:rFonts w:ascii="Arial" w:hAnsi="Arial" w:cs="Arial"/>
          <w:lang w:val="it-IT"/>
        </w:rPr>
        <w:t xml:space="preserve">................................, </w:t>
      </w:r>
      <w:r w:rsidRPr="00A54067">
        <w:rPr>
          <w:rFonts w:ascii="Arial" w:eastAsia="Arial Unicode MS" w:hAnsi="Arial" w:cs="Arial"/>
          <w:lang w:val="it-IT"/>
        </w:rPr>
        <w:t>....../....../............</w:t>
      </w:r>
    </w:p>
    <w:p w:rsidR="006B3068" w:rsidRPr="00E64234" w:rsidRDefault="00F86AA5" w:rsidP="00F86AA5">
      <w:pPr>
        <w:pStyle w:val="Testonormale"/>
        <w:widowControl w:val="0"/>
        <w:ind w:left="5529"/>
        <w:jc w:val="center"/>
        <w:rPr>
          <w:rFonts w:ascii="Arial" w:hAnsi="Arial" w:cs="Arial"/>
          <w:b/>
          <w:lang w:val="it-IT"/>
        </w:rPr>
      </w:pPr>
      <w:r w:rsidRPr="00E64234">
        <w:rPr>
          <w:rFonts w:ascii="Arial" w:hAnsi="Arial" w:cs="Arial"/>
          <w:b/>
          <w:lang w:val="it-IT"/>
        </w:rPr>
        <w:t>T</w:t>
      </w:r>
      <w:r w:rsidR="006B3068" w:rsidRPr="00E64234">
        <w:rPr>
          <w:rFonts w:ascii="Arial" w:hAnsi="Arial" w:cs="Arial"/>
          <w:b/>
          <w:lang w:val="it-IT"/>
        </w:rPr>
        <w:t>imbro e firma del dichiarante</w:t>
      </w:r>
    </w:p>
    <w:p w:rsidR="006B3068" w:rsidRDefault="006B3068" w:rsidP="00F86AA5">
      <w:pPr>
        <w:pStyle w:val="Testonormale"/>
        <w:widowControl w:val="0"/>
        <w:spacing w:before="360"/>
        <w:ind w:left="5529"/>
        <w:jc w:val="center"/>
        <w:rPr>
          <w:rFonts w:ascii="Arial" w:hAnsi="Arial" w:cs="Arial"/>
          <w:lang w:val="it-IT"/>
        </w:rPr>
      </w:pPr>
      <w:r>
        <w:rPr>
          <w:rFonts w:ascii="Arial" w:hAnsi="Arial" w:cs="Arial"/>
          <w:lang w:val="it-IT"/>
        </w:rPr>
        <w:t>.......</w:t>
      </w:r>
      <w:r w:rsidR="00F86AA5">
        <w:rPr>
          <w:rFonts w:ascii="Arial" w:hAnsi="Arial" w:cs="Arial"/>
          <w:lang w:val="it-IT"/>
        </w:rPr>
        <w:t>.................</w:t>
      </w:r>
      <w:r>
        <w:rPr>
          <w:rFonts w:ascii="Arial" w:hAnsi="Arial" w:cs="Arial"/>
          <w:lang w:val="it-IT"/>
        </w:rPr>
        <w:t>..........</w:t>
      </w:r>
      <w:r w:rsidR="00F86AA5">
        <w:rPr>
          <w:rFonts w:ascii="Arial" w:hAnsi="Arial" w:cs="Arial"/>
          <w:lang w:val="it-IT"/>
        </w:rPr>
        <w:t>...</w:t>
      </w:r>
      <w:r>
        <w:rPr>
          <w:rFonts w:ascii="Arial" w:hAnsi="Arial" w:cs="Arial"/>
          <w:lang w:val="it-IT"/>
        </w:rPr>
        <w:t>.............................</w:t>
      </w:r>
    </w:p>
    <w:p w:rsidR="00E64234" w:rsidRPr="00A54067" w:rsidRDefault="00E64234" w:rsidP="00495392">
      <w:pPr>
        <w:keepNext/>
        <w:autoSpaceDE w:val="0"/>
        <w:spacing w:before="840" w:after="120" w:line="312" w:lineRule="auto"/>
        <w:jc w:val="center"/>
        <w:rPr>
          <w:rFonts w:ascii="Arial" w:hAnsi="Arial" w:cs="Arial"/>
          <w:b/>
          <w:sz w:val="20"/>
          <w:szCs w:val="20"/>
        </w:rPr>
      </w:pPr>
      <w:r w:rsidRPr="00A54067">
        <w:rPr>
          <w:rFonts w:ascii="Arial" w:hAnsi="Arial" w:cs="Arial"/>
          <w:b/>
          <w:sz w:val="20"/>
          <w:szCs w:val="20"/>
        </w:rPr>
        <w:t>ATTESTATO DI PUBBLICAZIONE IN AMMINISTRAZIONE TRASPARENTE</w:t>
      </w:r>
    </w:p>
    <w:p w:rsidR="00E64234" w:rsidRPr="00A54067" w:rsidRDefault="00E64234" w:rsidP="00E64234">
      <w:pPr>
        <w:keepNext/>
        <w:autoSpaceDE w:val="0"/>
        <w:spacing w:before="120" w:after="240" w:line="312" w:lineRule="auto"/>
        <w:jc w:val="both"/>
        <w:rPr>
          <w:rFonts w:ascii="Arial" w:hAnsi="Arial" w:cs="Arial"/>
          <w:sz w:val="20"/>
          <w:szCs w:val="20"/>
        </w:rPr>
      </w:pPr>
      <w:r w:rsidRPr="00A54067">
        <w:rPr>
          <w:rFonts w:ascii="Arial" w:hAnsi="Arial" w:cs="Arial"/>
          <w:sz w:val="20"/>
          <w:szCs w:val="20"/>
        </w:rPr>
        <w:t>Un avviso relativo all’adozione del presente atto viene pubblicato sul sito istituzionale, nell’apposita sezione di “Amministrazione trasparente” relativa alla “Gara – ..............................” ai sensi dell’art. 29, D.</w:t>
      </w:r>
      <w:r w:rsidR="00CC71C2">
        <w:rPr>
          <w:rFonts w:ascii="Arial" w:hAnsi="Arial" w:cs="Arial"/>
          <w:sz w:val="20"/>
          <w:szCs w:val="20"/>
        </w:rPr>
        <w:t>L</w:t>
      </w:r>
      <w:r w:rsidRPr="00A54067">
        <w:rPr>
          <w:rFonts w:ascii="Arial" w:hAnsi="Arial" w:cs="Arial"/>
          <w:sz w:val="20"/>
          <w:szCs w:val="20"/>
        </w:rPr>
        <w:t>gs. 18 aprile 2016, n. 50, come modificato dal D.Lgs. 19 aprile 2017, n. 56.</w:t>
      </w:r>
    </w:p>
    <w:p w:rsidR="00E64234" w:rsidRPr="00A54067" w:rsidRDefault="00E64234" w:rsidP="00E64234">
      <w:pPr>
        <w:autoSpaceDE w:val="0"/>
        <w:spacing w:before="240" w:after="240" w:line="312" w:lineRule="auto"/>
        <w:jc w:val="both"/>
        <w:rPr>
          <w:rFonts w:ascii="Arial" w:hAnsi="Arial" w:cs="Arial"/>
          <w:sz w:val="20"/>
          <w:szCs w:val="20"/>
        </w:rPr>
      </w:pPr>
      <w:bookmarkStart w:id="12" w:name="_Hlk482266813"/>
      <w:r w:rsidRPr="00A54067">
        <w:rPr>
          <w:rFonts w:ascii="Arial" w:hAnsi="Arial" w:cs="Arial"/>
          <w:b/>
          <w:sz w:val="20"/>
          <w:szCs w:val="20"/>
        </w:rPr>
        <w:t>Luogo e data</w:t>
      </w:r>
      <w:r w:rsidRPr="00A54067">
        <w:rPr>
          <w:rFonts w:ascii="Arial" w:hAnsi="Arial" w:cs="Arial"/>
          <w:sz w:val="20"/>
          <w:szCs w:val="20"/>
        </w:rPr>
        <w:t xml:space="preserve"> …………………………, lì ....../....../............</w:t>
      </w:r>
    </w:p>
    <w:bookmarkEnd w:id="12"/>
    <w:p w:rsidR="00E64234" w:rsidRPr="00A54067" w:rsidRDefault="00E64234" w:rsidP="00E64234">
      <w:pPr>
        <w:autoSpaceDE w:val="0"/>
        <w:spacing w:after="240" w:line="312" w:lineRule="auto"/>
        <w:ind w:firstLine="5954"/>
        <w:jc w:val="center"/>
        <w:rPr>
          <w:rFonts w:ascii="Arial" w:hAnsi="Arial" w:cs="Arial"/>
          <w:b/>
          <w:sz w:val="20"/>
          <w:szCs w:val="20"/>
        </w:rPr>
      </w:pPr>
      <w:r w:rsidRPr="00A54067">
        <w:rPr>
          <w:rFonts w:ascii="Arial" w:hAnsi="Arial" w:cs="Arial"/>
          <w:b/>
          <w:sz w:val="20"/>
          <w:szCs w:val="20"/>
        </w:rPr>
        <w:t>Il Funzionario responsabile</w:t>
      </w:r>
    </w:p>
    <w:p w:rsidR="00E64234" w:rsidRPr="00A54067" w:rsidRDefault="00E64234" w:rsidP="00E64234">
      <w:pPr>
        <w:widowControl w:val="0"/>
        <w:autoSpaceDE w:val="0"/>
        <w:adjustRightInd w:val="0"/>
        <w:spacing w:before="240" w:after="120" w:line="230" w:lineRule="atLeast"/>
        <w:ind w:firstLine="5954"/>
        <w:jc w:val="center"/>
        <w:rPr>
          <w:rFonts w:ascii="Arial" w:hAnsi="Arial" w:cs="Arial"/>
          <w:sz w:val="20"/>
          <w:szCs w:val="20"/>
          <w:u w:color="000000"/>
        </w:rPr>
      </w:pPr>
      <w:r w:rsidRPr="00A54067">
        <w:rPr>
          <w:rFonts w:ascii="Arial" w:hAnsi="Arial" w:cs="Arial"/>
          <w:sz w:val="20"/>
          <w:szCs w:val="20"/>
          <w:u w:color="000000"/>
        </w:rPr>
        <w:t>………………………...............………</w:t>
      </w:r>
    </w:p>
    <w:p w:rsidR="006B3068" w:rsidRDefault="006B3068" w:rsidP="006B3068">
      <w:pPr>
        <w:pStyle w:val="Testonormale"/>
        <w:widowControl w:val="0"/>
        <w:jc w:val="right"/>
        <w:rPr>
          <w:rFonts w:ascii="Arial" w:hAnsi="Arial" w:cs="Arial"/>
          <w:lang w:val="it-IT"/>
        </w:rPr>
      </w:pPr>
    </w:p>
    <w:p w:rsidR="006B3068" w:rsidRDefault="006B3068" w:rsidP="006B3068">
      <w:pPr>
        <w:pStyle w:val="Corpodeltesto2"/>
        <w:spacing w:line="240" w:lineRule="auto"/>
        <w:ind w:left="0"/>
        <w:rPr>
          <w:rFonts w:ascii="Arial" w:hAnsi="Arial" w:cs="Arial"/>
          <w:i/>
          <w:iCs/>
          <w:sz w:val="20"/>
          <w:szCs w:val="20"/>
        </w:rPr>
      </w:pPr>
      <w:bookmarkStart w:id="13" w:name="_Hlk481501525"/>
      <w:r>
        <w:rPr>
          <w:rFonts w:ascii="Arial" w:hAnsi="Arial" w:cs="Arial"/>
          <w:i/>
          <w:iCs/>
          <w:sz w:val="20"/>
          <w:szCs w:val="20"/>
        </w:rPr>
        <w:t>Allegati:</w:t>
      </w:r>
    </w:p>
    <w:p w:rsidR="006B3068" w:rsidRDefault="006B3068" w:rsidP="001B4F2C">
      <w:pPr>
        <w:pStyle w:val="Corpodeltesto2"/>
        <w:numPr>
          <w:ilvl w:val="3"/>
          <w:numId w:val="12"/>
        </w:numPr>
        <w:spacing w:line="276" w:lineRule="auto"/>
        <w:ind w:left="426"/>
        <w:rPr>
          <w:rFonts w:ascii="Arial" w:hAnsi="Arial" w:cs="Arial"/>
          <w:i/>
          <w:iCs/>
          <w:sz w:val="20"/>
          <w:szCs w:val="20"/>
        </w:rPr>
      </w:pPr>
      <w:r>
        <w:rPr>
          <w:rFonts w:ascii="Arial" w:hAnsi="Arial" w:cs="Arial"/>
          <w:i/>
          <w:iCs/>
          <w:sz w:val="20"/>
          <w:szCs w:val="20"/>
        </w:rPr>
        <w:t>copia fotostatica non autenticata di un documento di identità del sottoscrittore, in corso di validità, ai sensi del d.P.R. n. 445/2000;</w:t>
      </w:r>
    </w:p>
    <w:p w:rsidR="00F86AA5" w:rsidRDefault="006B3068" w:rsidP="001B4F2C">
      <w:pPr>
        <w:pStyle w:val="Testonormale"/>
        <w:widowControl w:val="0"/>
        <w:numPr>
          <w:ilvl w:val="3"/>
          <w:numId w:val="12"/>
        </w:numPr>
        <w:spacing w:line="276" w:lineRule="auto"/>
        <w:ind w:left="426"/>
        <w:jc w:val="both"/>
        <w:rPr>
          <w:rFonts w:ascii="Arial" w:hAnsi="Arial" w:cs="Arial"/>
          <w:i/>
          <w:iCs/>
          <w:lang w:val="it-IT"/>
        </w:rPr>
      </w:pPr>
      <w:r>
        <w:rPr>
          <w:rFonts w:ascii="Arial" w:hAnsi="Arial" w:cs="Arial"/>
          <w:i/>
          <w:iCs/>
          <w:lang w:val="it-IT"/>
        </w:rPr>
        <w:t>in caso di dichiarazione sostitutiva sottoscritta da un procuratore del legale rappresentante dell'impresa, la procura notarile, in originale o in copia autenticata, ai sensi del d.P.R. n. 445/2000.</w:t>
      </w:r>
      <w:bookmarkEnd w:id="13"/>
    </w:p>
    <w:p w:rsidR="007B54C5" w:rsidRPr="00F86AA5" w:rsidRDefault="006B3068" w:rsidP="001B4F2C">
      <w:pPr>
        <w:pStyle w:val="Testonormale"/>
        <w:widowControl w:val="0"/>
        <w:spacing w:before="600" w:after="120" w:line="276" w:lineRule="auto"/>
        <w:jc w:val="both"/>
        <w:rPr>
          <w:rFonts w:ascii="Arial" w:hAnsi="Arial" w:cs="Arial"/>
          <w:b/>
          <w:bCs/>
          <w:i/>
          <w:iCs/>
          <w:color w:val="000000"/>
        </w:rPr>
      </w:pPr>
      <w:r w:rsidRPr="00F86AA5">
        <w:rPr>
          <w:rFonts w:ascii="Arial" w:hAnsi="Arial" w:cs="Arial"/>
          <w:b/>
          <w:bCs/>
          <w:i/>
          <w:iCs/>
          <w:color w:val="000000"/>
        </w:rPr>
        <w:t>N</w:t>
      </w:r>
      <w:r w:rsidR="001E7C74" w:rsidRPr="00F86AA5">
        <w:rPr>
          <w:rFonts w:ascii="Arial" w:hAnsi="Arial" w:cs="Arial"/>
          <w:b/>
          <w:bCs/>
          <w:i/>
          <w:iCs/>
          <w:color w:val="000000"/>
        </w:rPr>
        <w:t xml:space="preserve">.B.: </w:t>
      </w:r>
    </w:p>
    <w:p w:rsidR="001E7C74" w:rsidRPr="00F86AA5" w:rsidRDefault="001E7C74" w:rsidP="001B4F2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Cs/>
          <w:color w:val="000000"/>
          <w:sz w:val="20"/>
          <w:szCs w:val="20"/>
          <w:lang w:eastAsia="it-IT"/>
        </w:rPr>
      </w:pPr>
      <w:r w:rsidRPr="00F86AA5">
        <w:rPr>
          <w:rFonts w:ascii="Arial" w:hAnsi="Arial" w:cs="Arial"/>
          <w:bCs/>
          <w:color w:val="000000"/>
          <w:sz w:val="20"/>
          <w:szCs w:val="20"/>
          <w:lang w:eastAsia="it-IT"/>
        </w:rPr>
        <w:t>IN CASO DI PARTECIPAZIONE ALLA GARA IN RAGGRUPPAMENTO DI IMPRESE O CONSORZIO O GEIE, IL PRESENTE “MODELLO DI DICHIARAZ</w:t>
      </w:r>
      <w:r w:rsidR="00E64234">
        <w:rPr>
          <w:rFonts w:ascii="Arial" w:hAnsi="Arial" w:cs="Arial"/>
          <w:bCs/>
          <w:color w:val="000000"/>
          <w:sz w:val="20"/>
          <w:szCs w:val="20"/>
          <w:lang w:eastAsia="it-IT"/>
        </w:rPr>
        <w:t>IONE</w:t>
      </w:r>
      <w:r w:rsidRPr="00F86AA5">
        <w:rPr>
          <w:rFonts w:ascii="Arial" w:hAnsi="Arial" w:cs="Arial"/>
          <w:bCs/>
          <w:color w:val="000000"/>
          <w:sz w:val="20"/>
          <w:szCs w:val="20"/>
          <w:lang w:eastAsia="it-IT"/>
        </w:rPr>
        <w:t>” DOVR</w:t>
      </w:r>
      <w:r w:rsidR="00CC71C2">
        <w:rPr>
          <w:rFonts w:ascii="Arial" w:hAnsi="Arial" w:cs="Arial"/>
          <w:bCs/>
          <w:color w:val="000000"/>
          <w:sz w:val="20"/>
          <w:szCs w:val="20"/>
          <w:lang w:eastAsia="it-IT"/>
        </w:rPr>
        <w:t>À</w:t>
      </w:r>
      <w:r w:rsidRPr="00F86AA5">
        <w:rPr>
          <w:rFonts w:ascii="Arial" w:hAnsi="Arial" w:cs="Arial"/>
          <w:bCs/>
          <w:color w:val="000000"/>
          <w:sz w:val="20"/>
          <w:szCs w:val="20"/>
          <w:lang w:eastAsia="it-IT"/>
        </w:rPr>
        <w:t xml:space="preserve"> ESSERE COMPILATO E FIRMATO SINGOLARMENTE DA OGNI IMPRESA PARTECIPANTE AL RAGGRUPPAMENTO O AL CONSORZIO.</w:t>
      </w:r>
    </w:p>
    <w:p w:rsidR="001E7C74" w:rsidRPr="00F86AA5" w:rsidRDefault="001E7C74" w:rsidP="001B4F2C">
      <w:pPr>
        <w:autoSpaceDE w:val="0"/>
        <w:autoSpaceDN w:val="0"/>
        <w:adjustRightInd w:val="0"/>
        <w:spacing w:before="360" w:after="0"/>
        <w:rPr>
          <w:rFonts w:ascii="Arial" w:hAnsi="Arial" w:cs="Arial"/>
          <w:b/>
          <w:bCs/>
          <w:color w:val="000000"/>
          <w:sz w:val="20"/>
          <w:szCs w:val="20"/>
          <w:lang w:eastAsia="it-IT"/>
        </w:rPr>
      </w:pPr>
      <w:r w:rsidRPr="00F86AA5">
        <w:rPr>
          <w:rFonts w:ascii="Arial" w:hAnsi="Arial" w:cs="Arial"/>
          <w:b/>
          <w:bCs/>
          <w:color w:val="000000"/>
          <w:sz w:val="20"/>
          <w:szCs w:val="20"/>
          <w:lang w:eastAsia="it-IT"/>
        </w:rPr>
        <w:t>SI PRECISA INOLTRE QUANTO SEGUE:</w:t>
      </w:r>
    </w:p>
    <w:p w:rsidR="001E7C74" w:rsidRPr="00F86AA5" w:rsidRDefault="001E7C74" w:rsidP="001B4F2C">
      <w:pPr>
        <w:widowControl w:val="0"/>
        <w:numPr>
          <w:ilvl w:val="0"/>
          <w:numId w:val="2"/>
        </w:numPr>
        <w:autoSpaceDE w:val="0"/>
        <w:autoSpaceDN w:val="0"/>
        <w:adjustRightInd w:val="0"/>
        <w:spacing w:before="120" w:after="0"/>
        <w:jc w:val="both"/>
        <w:rPr>
          <w:rFonts w:ascii="Arial" w:hAnsi="Arial" w:cs="Arial"/>
          <w:color w:val="000000"/>
          <w:sz w:val="20"/>
          <w:szCs w:val="20"/>
          <w:lang w:eastAsia="it-IT"/>
        </w:rPr>
      </w:pPr>
      <w:r w:rsidRPr="00F86AA5">
        <w:rPr>
          <w:rFonts w:ascii="Arial" w:hAnsi="Arial" w:cs="Arial"/>
          <w:color w:val="000000"/>
          <w:sz w:val="20"/>
          <w:szCs w:val="20"/>
          <w:lang w:eastAsia="it-IT"/>
        </w:rPr>
        <w:t xml:space="preserve">I requisiti di ordine generale devono essere posseduti da ciascuna impresa partecipante al raggruppamento o, in caso di consorzio, da tutte le imprese consorziate che partecipano alla gara; in caso di consorzi di cui all’art. </w:t>
      </w:r>
      <w:r w:rsidR="007208E5" w:rsidRPr="00F86AA5">
        <w:rPr>
          <w:rFonts w:ascii="Arial" w:hAnsi="Arial" w:cs="Arial"/>
          <w:color w:val="000000"/>
          <w:sz w:val="20"/>
          <w:szCs w:val="20"/>
          <w:lang w:eastAsia="it-IT"/>
        </w:rPr>
        <w:t>45</w:t>
      </w:r>
      <w:r w:rsidRPr="00F86AA5">
        <w:rPr>
          <w:rFonts w:ascii="Arial" w:hAnsi="Arial" w:cs="Arial"/>
          <w:color w:val="000000"/>
          <w:sz w:val="20"/>
          <w:szCs w:val="20"/>
          <w:lang w:eastAsia="it-IT"/>
        </w:rPr>
        <w:t xml:space="preserve">, comma </w:t>
      </w:r>
      <w:r w:rsidR="007208E5" w:rsidRPr="00F86AA5">
        <w:rPr>
          <w:rFonts w:ascii="Arial" w:hAnsi="Arial" w:cs="Arial"/>
          <w:color w:val="000000"/>
          <w:sz w:val="20"/>
          <w:szCs w:val="20"/>
          <w:lang w:eastAsia="it-IT"/>
        </w:rPr>
        <w:t>2</w:t>
      </w:r>
      <w:r w:rsidRPr="00F86AA5">
        <w:rPr>
          <w:rFonts w:ascii="Arial" w:hAnsi="Arial" w:cs="Arial"/>
          <w:color w:val="000000"/>
          <w:sz w:val="20"/>
          <w:szCs w:val="20"/>
          <w:lang w:eastAsia="it-IT"/>
        </w:rPr>
        <w:t xml:space="preserve">, lett. b) e c) del </w:t>
      </w:r>
      <w:r w:rsidR="007208E5" w:rsidRPr="00F86AA5">
        <w:rPr>
          <w:rFonts w:ascii="Arial" w:hAnsi="Arial" w:cs="Arial"/>
          <w:color w:val="000000"/>
          <w:sz w:val="20"/>
          <w:szCs w:val="20"/>
          <w:lang w:eastAsia="it-IT"/>
        </w:rPr>
        <w:t>D.Lgs. n. 50/2016</w:t>
      </w:r>
      <w:r w:rsidRPr="00F86AA5">
        <w:rPr>
          <w:rFonts w:ascii="Arial" w:hAnsi="Arial" w:cs="Arial"/>
          <w:color w:val="000000"/>
          <w:sz w:val="20"/>
          <w:szCs w:val="20"/>
          <w:lang w:eastAsia="it-IT"/>
        </w:rPr>
        <w:t>, detti requisiti devono essere posseduti anche dalle imprese indicate come esecutrici dell’appalto.</w:t>
      </w:r>
    </w:p>
    <w:p w:rsidR="00803D64" w:rsidRPr="00F86AA5" w:rsidRDefault="001E7C74" w:rsidP="001B4F2C">
      <w:pPr>
        <w:widowControl w:val="0"/>
        <w:numPr>
          <w:ilvl w:val="0"/>
          <w:numId w:val="2"/>
        </w:numPr>
        <w:autoSpaceDE w:val="0"/>
        <w:autoSpaceDN w:val="0"/>
        <w:adjustRightInd w:val="0"/>
        <w:spacing w:before="120" w:after="0"/>
        <w:jc w:val="both"/>
        <w:rPr>
          <w:rFonts w:ascii="Arial" w:hAnsi="Arial" w:cs="Arial"/>
          <w:sz w:val="20"/>
          <w:szCs w:val="20"/>
        </w:rPr>
      </w:pPr>
      <w:r w:rsidRPr="00F86AA5">
        <w:rPr>
          <w:rFonts w:ascii="Arial" w:hAnsi="Arial" w:cs="Arial"/>
          <w:color w:val="000000"/>
          <w:sz w:val="20"/>
          <w:szCs w:val="20"/>
          <w:lang w:eastAsia="it-IT"/>
        </w:rPr>
        <w:t xml:space="preserve">I requisiti di idoneità professionale devono essere posseduti da ciascuna impresa </w:t>
      </w:r>
      <w:r w:rsidR="007E7E06" w:rsidRPr="00F86AA5">
        <w:rPr>
          <w:rFonts w:ascii="Arial" w:hAnsi="Arial" w:cs="Arial"/>
          <w:color w:val="000000"/>
          <w:sz w:val="20"/>
          <w:szCs w:val="20"/>
          <w:lang w:eastAsia="it-IT"/>
        </w:rPr>
        <w:t xml:space="preserve">partecipante al </w:t>
      </w:r>
      <w:r w:rsidRPr="00F86AA5">
        <w:rPr>
          <w:rFonts w:ascii="Arial" w:hAnsi="Arial" w:cs="Arial"/>
          <w:color w:val="000000"/>
          <w:sz w:val="20"/>
          <w:szCs w:val="20"/>
          <w:lang w:eastAsia="it-IT"/>
        </w:rPr>
        <w:t xml:space="preserve">raggruppamento o, in caso di consorzio, da tutte le imprese consorziate che partecipano alla gara; in caso di consorzi di cui all’art. </w:t>
      </w:r>
      <w:r w:rsidR="007208E5" w:rsidRPr="00F86AA5">
        <w:rPr>
          <w:rFonts w:ascii="Arial" w:hAnsi="Arial" w:cs="Arial"/>
          <w:color w:val="000000"/>
          <w:sz w:val="20"/>
          <w:szCs w:val="20"/>
          <w:lang w:eastAsia="it-IT"/>
        </w:rPr>
        <w:t>45, comma 2, lett. b) e c) del D.Lgs. n. 50/2016</w:t>
      </w:r>
      <w:r w:rsidRPr="00F86AA5">
        <w:rPr>
          <w:rFonts w:ascii="Arial" w:hAnsi="Arial" w:cs="Arial"/>
          <w:color w:val="000000"/>
          <w:sz w:val="20"/>
          <w:szCs w:val="20"/>
          <w:lang w:eastAsia="it-IT"/>
        </w:rPr>
        <w:t>, detti requisiti devono essere posseduti anche dalle imprese indicate come esecutrici dell’appalto</w:t>
      </w:r>
      <w:r w:rsidR="006B3068" w:rsidRPr="00F86AA5">
        <w:rPr>
          <w:rFonts w:ascii="Arial" w:hAnsi="Arial" w:cs="Arial"/>
          <w:color w:val="000000"/>
          <w:sz w:val="20"/>
          <w:szCs w:val="20"/>
          <w:lang w:eastAsia="it-IT"/>
        </w:rPr>
        <w:t>.</w:t>
      </w:r>
    </w:p>
    <w:sectPr w:rsidR="00803D64" w:rsidRPr="00F86AA5" w:rsidSect="00BD24C8">
      <w:footerReference w:type="default" r:id="rId8"/>
      <w:headerReference w:type="first" r:id="rId9"/>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228" w:rsidRDefault="007D5228" w:rsidP="008B6EFC">
      <w:pPr>
        <w:spacing w:after="0" w:line="240" w:lineRule="auto"/>
      </w:pPr>
      <w:r>
        <w:separator/>
      </w:r>
    </w:p>
  </w:endnote>
  <w:endnote w:type="continuationSeparator" w:id="0">
    <w:p w:rsidR="007D5228" w:rsidRDefault="007D5228" w:rsidP="008B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AsterLT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BF3" w:rsidRPr="00EF270B" w:rsidRDefault="00340BF3" w:rsidP="00BD24C8">
    <w:pPr>
      <w:pStyle w:val="Pidipagina"/>
      <w:tabs>
        <w:tab w:val="clear" w:pos="4819"/>
        <w:tab w:val="clear" w:pos="9638"/>
      </w:tabs>
      <w:jc w:val="right"/>
      <w:rPr>
        <w:rFonts w:ascii="Arial" w:hAnsi="Arial" w:cs="Arial"/>
        <w:sz w:val="10"/>
        <w:szCs w:val="10"/>
      </w:rPr>
    </w:pPr>
    <w:bookmarkStart w:id="14" w:name="_Hlk479843000"/>
    <w:r w:rsidRPr="00AB6BE6">
      <w:rPr>
        <w:rFonts w:ascii="Arial" w:eastAsia="Times" w:hAnsi="Arial" w:cs="Arial"/>
        <w:sz w:val="10"/>
        <w:szCs w:val="10"/>
      </w:rPr>
      <w:t xml:space="preserve">Pag. </w:t>
    </w:r>
    <w:r w:rsidRPr="00AB6BE6">
      <w:rPr>
        <w:rFonts w:ascii="Arial" w:eastAsia="Times" w:hAnsi="Arial" w:cs="Arial"/>
        <w:sz w:val="10"/>
        <w:szCs w:val="10"/>
      </w:rPr>
      <w:fldChar w:fldCharType="begin"/>
    </w:r>
    <w:r w:rsidRPr="00AB6BE6">
      <w:rPr>
        <w:rFonts w:ascii="Arial" w:eastAsia="Times" w:hAnsi="Arial" w:cs="Arial"/>
        <w:sz w:val="10"/>
        <w:szCs w:val="10"/>
      </w:rPr>
      <w:instrText xml:space="preserve"> PAGE </w:instrText>
    </w:r>
    <w:r w:rsidRPr="00AB6BE6">
      <w:rPr>
        <w:rFonts w:ascii="Arial" w:eastAsia="Times" w:hAnsi="Arial" w:cs="Arial"/>
        <w:sz w:val="10"/>
        <w:szCs w:val="10"/>
      </w:rPr>
      <w:fldChar w:fldCharType="separate"/>
    </w:r>
    <w:r w:rsidR="00C007E6">
      <w:rPr>
        <w:rFonts w:ascii="Arial" w:eastAsia="Times" w:hAnsi="Arial" w:cs="Arial"/>
        <w:noProof/>
        <w:sz w:val="10"/>
        <w:szCs w:val="10"/>
      </w:rPr>
      <w:t>2</w:t>
    </w:r>
    <w:r w:rsidRPr="00AB6BE6">
      <w:rPr>
        <w:rFonts w:ascii="Arial" w:eastAsia="Times" w:hAnsi="Arial" w:cs="Arial"/>
        <w:sz w:val="10"/>
        <w:szCs w:val="10"/>
      </w:rPr>
      <w:fldChar w:fldCharType="end"/>
    </w:r>
    <w:r w:rsidRPr="00AB6BE6">
      <w:rPr>
        <w:rFonts w:ascii="Arial" w:eastAsia="Times" w:hAnsi="Arial" w:cs="Arial"/>
        <w:sz w:val="10"/>
        <w:szCs w:val="10"/>
      </w:rPr>
      <w:t xml:space="preserve"> di </w:t>
    </w:r>
    <w:r w:rsidRPr="00320C7F">
      <w:rPr>
        <w:rFonts w:ascii="Arial" w:hAnsi="Arial" w:cs="Arial"/>
        <w:bCs/>
        <w:sz w:val="10"/>
        <w:szCs w:val="10"/>
      </w:rPr>
      <w:fldChar w:fldCharType="begin"/>
    </w:r>
    <w:r w:rsidRPr="00320C7F">
      <w:rPr>
        <w:rFonts w:ascii="Arial" w:hAnsi="Arial" w:cs="Arial"/>
        <w:bCs/>
        <w:sz w:val="10"/>
        <w:szCs w:val="10"/>
      </w:rPr>
      <w:instrText xml:space="preserve"> NUMPAGES </w:instrText>
    </w:r>
    <w:r w:rsidRPr="00320C7F">
      <w:rPr>
        <w:rFonts w:ascii="Arial" w:hAnsi="Arial" w:cs="Arial"/>
        <w:bCs/>
        <w:sz w:val="10"/>
        <w:szCs w:val="10"/>
      </w:rPr>
      <w:fldChar w:fldCharType="separate"/>
    </w:r>
    <w:r w:rsidR="00C007E6">
      <w:rPr>
        <w:rFonts w:ascii="Arial" w:hAnsi="Arial" w:cs="Arial"/>
        <w:bCs/>
        <w:noProof/>
        <w:sz w:val="10"/>
        <w:szCs w:val="10"/>
      </w:rPr>
      <w:t>12</w:t>
    </w:r>
    <w:r w:rsidRPr="00320C7F">
      <w:rPr>
        <w:rFonts w:ascii="Arial" w:hAnsi="Arial" w:cs="Arial"/>
        <w:bCs/>
        <w:sz w:val="10"/>
        <w:szCs w:val="10"/>
      </w:rPr>
      <w:fldChar w:fldCharType="end"/>
    </w:r>
  </w:p>
  <w:bookmarkEnd w:id="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228" w:rsidRDefault="007D5228" w:rsidP="008B6EFC">
      <w:pPr>
        <w:spacing w:after="0" w:line="240" w:lineRule="auto"/>
      </w:pPr>
      <w:r>
        <w:separator/>
      </w:r>
    </w:p>
  </w:footnote>
  <w:footnote w:type="continuationSeparator" w:id="0">
    <w:p w:rsidR="007D5228" w:rsidRDefault="007D5228" w:rsidP="008B6EFC">
      <w:pPr>
        <w:spacing w:after="0" w:line="240" w:lineRule="auto"/>
      </w:pPr>
      <w:r>
        <w:continuationSeparator/>
      </w:r>
    </w:p>
  </w:footnote>
  <w:footnote w:id="1">
    <w:p w:rsidR="00340BF3" w:rsidRPr="00D354B1" w:rsidRDefault="00340BF3" w:rsidP="00A531F0">
      <w:pPr>
        <w:spacing w:after="0"/>
        <w:jc w:val="both"/>
        <w:rPr>
          <w:rFonts w:ascii="Arial" w:hAnsi="Arial" w:cs="Arial"/>
          <w:sz w:val="16"/>
          <w:szCs w:val="16"/>
        </w:rPr>
      </w:pPr>
      <w:r w:rsidRPr="00D354B1">
        <w:rPr>
          <w:rStyle w:val="Rimandonotaapidipagina"/>
          <w:rFonts w:ascii="Arial" w:hAnsi="Arial" w:cs="Arial"/>
          <w:sz w:val="16"/>
          <w:szCs w:val="16"/>
        </w:rPr>
        <w:footnoteRef/>
      </w:r>
      <w:r w:rsidRPr="00D354B1">
        <w:rPr>
          <w:rFonts w:ascii="Arial" w:hAnsi="Arial" w:cs="Arial"/>
          <w:sz w:val="16"/>
          <w:szCs w:val="16"/>
        </w:rPr>
        <w:t xml:space="preserve"> L’art. 80, comma 3, del D.Lgs. n. 50/2016, come meglio chiarito dal Comunicato del Presidente </w:t>
      </w:r>
      <w:proofErr w:type="spellStart"/>
      <w:r w:rsidRPr="00D354B1">
        <w:rPr>
          <w:rFonts w:ascii="Arial" w:hAnsi="Arial" w:cs="Arial"/>
          <w:sz w:val="16"/>
          <w:szCs w:val="16"/>
        </w:rPr>
        <w:t>Anac</w:t>
      </w:r>
      <w:proofErr w:type="spellEnd"/>
      <w:r w:rsidRPr="00D354B1">
        <w:rPr>
          <w:rFonts w:ascii="Arial" w:hAnsi="Arial" w:cs="Arial"/>
          <w:sz w:val="16"/>
          <w:szCs w:val="16"/>
        </w:rPr>
        <w:t xml:space="preserve"> dell’8 novembre 2017, indica i soggetti verso cui operano le cause di esclusione di cui ai commi 1 e 2:</w:t>
      </w:r>
    </w:p>
    <w:p w:rsidR="00340BF3" w:rsidRPr="00D354B1" w:rsidRDefault="00340BF3" w:rsidP="00747C2A">
      <w:pPr>
        <w:spacing w:after="0"/>
        <w:ind w:left="425" w:hanging="425"/>
        <w:jc w:val="both"/>
        <w:rPr>
          <w:rFonts w:ascii="Arial" w:hAnsi="Arial" w:cs="Arial"/>
          <w:sz w:val="16"/>
          <w:szCs w:val="16"/>
        </w:rPr>
      </w:pPr>
      <w:r w:rsidRPr="00D354B1">
        <w:rPr>
          <w:rFonts w:ascii="Arial" w:hAnsi="Arial" w:cs="Arial"/>
          <w:sz w:val="16"/>
          <w:szCs w:val="16"/>
        </w:rPr>
        <w:t>-</w:t>
      </w:r>
      <w:r w:rsidRPr="00D354B1">
        <w:rPr>
          <w:rFonts w:ascii="Arial" w:hAnsi="Arial" w:cs="Arial"/>
          <w:i/>
          <w:sz w:val="16"/>
          <w:szCs w:val="16"/>
        </w:rPr>
        <w:t xml:space="preserve"> amministratori, direttori tecnici od altri soggetti autorizzati a rappresentare ed impegnare legalmente;</w:t>
      </w:r>
    </w:p>
    <w:p w:rsidR="00340BF3" w:rsidRPr="00D354B1" w:rsidRDefault="00340BF3" w:rsidP="00B5672F">
      <w:pPr>
        <w:spacing w:after="0"/>
        <w:ind w:left="425" w:hanging="425"/>
        <w:jc w:val="both"/>
        <w:rPr>
          <w:rFonts w:ascii="Arial" w:hAnsi="Arial" w:cs="Arial"/>
          <w:sz w:val="16"/>
          <w:szCs w:val="16"/>
        </w:rPr>
      </w:pPr>
      <w:r w:rsidRPr="00D354B1">
        <w:rPr>
          <w:rFonts w:ascii="Arial" w:hAnsi="Arial" w:cs="Arial"/>
          <w:i/>
          <w:sz w:val="16"/>
          <w:szCs w:val="16"/>
        </w:rPr>
        <w:t>- procuratori che rappresentino il soggetto concorrente nella procedura di gara, indicandone i poteri</w:t>
      </w:r>
      <w:r w:rsidRPr="00D354B1">
        <w:rPr>
          <w:rFonts w:ascii="Arial" w:hAnsi="Arial" w:cs="Arial"/>
          <w:sz w:val="16"/>
          <w:szCs w:val="16"/>
        </w:rPr>
        <w:t>.</w:t>
      </w:r>
    </w:p>
    <w:p w:rsidR="00340BF3" w:rsidRPr="00D354B1" w:rsidRDefault="00340BF3" w:rsidP="00B5672F">
      <w:pPr>
        <w:spacing w:after="0"/>
        <w:jc w:val="both"/>
        <w:rPr>
          <w:rFonts w:ascii="Arial" w:hAnsi="Arial" w:cs="Arial"/>
          <w:sz w:val="16"/>
          <w:szCs w:val="16"/>
        </w:rPr>
      </w:pPr>
      <w:r w:rsidRPr="00D354B1">
        <w:rPr>
          <w:rFonts w:ascii="Arial" w:hAnsi="Arial" w:cs="Arial"/>
          <w:sz w:val="16"/>
          <w:szCs w:val="16"/>
        </w:rPr>
        <w:t>Sono considerati soggetti che possono impegnare legalmente la ditta:</w:t>
      </w:r>
    </w:p>
    <w:p w:rsidR="00340BF3" w:rsidRPr="00D354B1" w:rsidRDefault="00340BF3" w:rsidP="00B5672F">
      <w:pPr>
        <w:pStyle w:val="rientro1"/>
        <w:numPr>
          <w:ilvl w:val="0"/>
          <w:numId w:val="10"/>
        </w:numPr>
        <w:tabs>
          <w:tab w:val="left" w:pos="426"/>
        </w:tabs>
        <w:spacing w:line="276" w:lineRule="auto"/>
        <w:ind w:left="0" w:firstLine="142"/>
        <w:rPr>
          <w:rFonts w:ascii="Arial" w:hAnsi="Arial" w:cs="Arial"/>
          <w:bCs/>
          <w:i/>
          <w:sz w:val="16"/>
          <w:szCs w:val="16"/>
        </w:rPr>
      </w:pPr>
      <w:r w:rsidRPr="00D354B1">
        <w:rPr>
          <w:rFonts w:ascii="Arial" w:hAnsi="Arial" w:cs="Arial"/>
          <w:bCs/>
          <w:i/>
          <w:sz w:val="16"/>
          <w:szCs w:val="16"/>
        </w:rPr>
        <w:t>il titolare e il direttore tecnico se trattasi di impresa individuale;</w:t>
      </w:r>
    </w:p>
    <w:p w:rsidR="00340BF3" w:rsidRPr="00D354B1" w:rsidRDefault="00340BF3" w:rsidP="00B5672F">
      <w:pPr>
        <w:pStyle w:val="rientro1"/>
        <w:numPr>
          <w:ilvl w:val="0"/>
          <w:numId w:val="10"/>
        </w:numPr>
        <w:tabs>
          <w:tab w:val="left" w:pos="426"/>
        </w:tabs>
        <w:spacing w:line="276" w:lineRule="auto"/>
        <w:ind w:left="1276" w:hanging="1134"/>
        <w:rPr>
          <w:rFonts w:ascii="Arial" w:hAnsi="Arial" w:cs="Arial"/>
          <w:bCs/>
          <w:i/>
          <w:sz w:val="16"/>
          <w:szCs w:val="16"/>
        </w:rPr>
      </w:pPr>
      <w:r w:rsidRPr="00D354B1">
        <w:rPr>
          <w:rFonts w:ascii="Arial" w:hAnsi="Arial" w:cs="Arial"/>
          <w:bCs/>
          <w:i/>
          <w:sz w:val="16"/>
          <w:szCs w:val="16"/>
        </w:rPr>
        <w:t>il socio (accomandatario) e il direttore tecnico se si tratta di società in nome collettivo o in accomandita semplice;</w:t>
      </w:r>
    </w:p>
    <w:p w:rsidR="00340BF3" w:rsidRPr="00D354B1" w:rsidRDefault="00340BF3" w:rsidP="00B5672F">
      <w:pPr>
        <w:pStyle w:val="rientro1"/>
        <w:numPr>
          <w:ilvl w:val="0"/>
          <w:numId w:val="10"/>
        </w:numPr>
        <w:tabs>
          <w:tab w:val="left" w:pos="426"/>
        </w:tabs>
        <w:spacing w:line="276" w:lineRule="auto"/>
        <w:ind w:left="426" w:hanging="284"/>
        <w:rPr>
          <w:rFonts w:ascii="Arial" w:hAnsi="Arial" w:cs="Arial"/>
          <w:sz w:val="16"/>
          <w:szCs w:val="16"/>
        </w:rPr>
      </w:pPr>
      <w:r w:rsidRPr="00D354B1">
        <w:rPr>
          <w:rFonts w:ascii="Arial" w:hAnsi="Arial" w:cs="Arial"/>
          <w:bCs/>
          <w:i/>
          <w:sz w:val="16"/>
          <w:szCs w:val="16"/>
        </w:rPr>
        <w:t>tutti gli amministratori muniti di potere di rappresentanza (ad es. membri del consiglio di amministrazione cui sia stata conferita la legale rappresentanza, ivi compresi institori e procuratori generali, membri degli organi con poteri di direzione o di vigilanza o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p w:rsidR="00340BF3" w:rsidRPr="00D354B1" w:rsidRDefault="00340BF3" w:rsidP="00B5672F">
      <w:pPr>
        <w:pStyle w:val="rientro1"/>
        <w:tabs>
          <w:tab w:val="left" w:pos="426"/>
        </w:tabs>
        <w:spacing w:line="276" w:lineRule="auto"/>
        <w:ind w:left="0" w:firstLine="0"/>
        <w:rPr>
          <w:rFonts w:ascii="Arial" w:hAnsi="Arial" w:cs="Arial"/>
          <w:sz w:val="16"/>
          <w:szCs w:val="16"/>
        </w:rPr>
      </w:pPr>
      <w:r w:rsidRPr="00D354B1">
        <w:rPr>
          <w:rFonts w:ascii="Arial" w:hAnsi="Arial" w:cs="Arial"/>
          <w:sz w:val="16"/>
          <w:szCs w:val="16"/>
        </w:rPr>
        <w:t xml:space="preserve">Il presidente ANAC, con comunicato del 26 ottobre 2016, ha ulteriormente specificato l’ambito soggettivo di applicazione del motivo di esclusione attinente all’assenza di condanne penali (art. 80, comma 1 e 3) individuando tali soggetti: </w:t>
      </w:r>
    </w:p>
    <w:p w:rsidR="00340BF3" w:rsidRPr="00D354B1" w:rsidRDefault="00340BF3" w:rsidP="00B5672F">
      <w:pPr>
        <w:pStyle w:val="rientro1"/>
        <w:tabs>
          <w:tab w:val="left" w:pos="426"/>
        </w:tabs>
        <w:spacing w:line="276" w:lineRule="auto"/>
        <w:ind w:left="142" w:firstLine="0"/>
        <w:rPr>
          <w:rFonts w:ascii="Arial" w:hAnsi="Arial" w:cs="Arial"/>
          <w:bCs/>
          <w:i/>
          <w:sz w:val="16"/>
          <w:szCs w:val="16"/>
        </w:rPr>
      </w:pPr>
      <w:r w:rsidRPr="00D354B1">
        <w:rPr>
          <w:rFonts w:ascii="Arial" w:hAnsi="Arial" w:cs="Arial"/>
          <w:sz w:val="16"/>
          <w:szCs w:val="16"/>
        </w:rPr>
        <w:t xml:space="preserve">- </w:t>
      </w:r>
      <w:r w:rsidRPr="00D354B1">
        <w:rPr>
          <w:rFonts w:ascii="Arial" w:hAnsi="Arial" w:cs="Arial"/>
          <w:bCs/>
          <w:i/>
          <w:sz w:val="16"/>
          <w:szCs w:val="16"/>
        </w:rPr>
        <w:t>presidente del Consiglio di amministrazione, amministratore unico, amministratori delegati che svolgano attività con poteri di rappresentanza per le società</w:t>
      </w:r>
      <w:r w:rsidRPr="00037D78">
        <w:rPr>
          <w:rFonts w:ascii="Arial" w:hAnsi="Arial" w:cs="Arial"/>
          <w:bCs/>
          <w:i/>
          <w:sz w:val="16"/>
          <w:szCs w:val="16"/>
        </w:rPr>
        <w:t xml:space="preserve"> di capitali disciplinate dagli artt. 2380-bis e ss. c.c. </w:t>
      </w:r>
      <w:r w:rsidRPr="00D354B1">
        <w:rPr>
          <w:rFonts w:ascii="Arial" w:hAnsi="Arial" w:cs="Arial"/>
          <w:bCs/>
          <w:i/>
          <w:sz w:val="16"/>
          <w:szCs w:val="16"/>
        </w:rPr>
        <w:t xml:space="preserve">ovvero dagli artt. 2409-sexiesdecies, comma 1, c.c. amministratori delegati anche se titolari di una delega limitata a determinate attività ma che per tali attività conferisca poteri di rappresentanza); </w:t>
      </w:r>
    </w:p>
    <w:p w:rsidR="00340BF3" w:rsidRPr="00D354B1" w:rsidRDefault="00340BF3" w:rsidP="00B5672F">
      <w:pPr>
        <w:pStyle w:val="rientro1"/>
        <w:tabs>
          <w:tab w:val="left" w:pos="426"/>
        </w:tabs>
        <w:spacing w:line="276" w:lineRule="auto"/>
        <w:ind w:left="142" w:firstLine="0"/>
        <w:rPr>
          <w:rFonts w:ascii="Arial" w:hAnsi="Arial" w:cs="Arial"/>
          <w:bCs/>
          <w:i/>
          <w:sz w:val="16"/>
          <w:szCs w:val="16"/>
        </w:rPr>
      </w:pPr>
      <w:r w:rsidRPr="00D354B1">
        <w:rPr>
          <w:rFonts w:ascii="Arial" w:hAnsi="Arial" w:cs="Arial"/>
          <w:bCs/>
          <w:i/>
          <w:sz w:val="16"/>
          <w:szCs w:val="16"/>
        </w:rPr>
        <w:t>- membri del collegio sindacale e membri del comitato di controllo sulla gestione per le società di capitali disciplinate dagli artt. 2380-bis e ss. c.c. ovvero dagli artt. 2409-sexiesdecies, comma 1, c.c.;</w:t>
      </w:r>
    </w:p>
    <w:p w:rsidR="00340BF3" w:rsidRPr="00D354B1" w:rsidRDefault="00340BF3" w:rsidP="00B5672F">
      <w:pPr>
        <w:pStyle w:val="rientro1"/>
        <w:tabs>
          <w:tab w:val="left" w:pos="426"/>
        </w:tabs>
        <w:spacing w:line="276" w:lineRule="auto"/>
        <w:ind w:left="142" w:firstLine="0"/>
        <w:rPr>
          <w:rFonts w:ascii="Arial" w:hAnsi="Arial" w:cs="Arial"/>
          <w:bCs/>
          <w:i/>
          <w:sz w:val="16"/>
          <w:szCs w:val="16"/>
        </w:rPr>
      </w:pPr>
      <w:r w:rsidRPr="00D354B1">
        <w:rPr>
          <w:rFonts w:ascii="Arial" w:hAnsi="Arial" w:cs="Arial"/>
          <w:bCs/>
          <w:i/>
          <w:sz w:val="16"/>
          <w:szCs w:val="16"/>
        </w:rPr>
        <w:t>- membri del consiglio di gestione e membri del consiglio di sorveglianza per le società di capitali disciplinate dagli artt. 2409-octies e ss. c.c.;</w:t>
      </w:r>
    </w:p>
    <w:p w:rsidR="00340BF3" w:rsidRPr="00D354B1" w:rsidRDefault="00340BF3" w:rsidP="00B5672F">
      <w:pPr>
        <w:pStyle w:val="rientro1"/>
        <w:tabs>
          <w:tab w:val="left" w:pos="426"/>
        </w:tabs>
        <w:spacing w:line="276" w:lineRule="auto"/>
        <w:ind w:left="142" w:firstLine="0"/>
        <w:rPr>
          <w:rFonts w:ascii="Arial" w:hAnsi="Arial" w:cs="Arial"/>
          <w:sz w:val="16"/>
          <w:szCs w:val="16"/>
        </w:rPr>
      </w:pPr>
      <w:r w:rsidRPr="00D354B1">
        <w:rPr>
          <w:rFonts w:ascii="Arial" w:hAnsi="Arial" w:cs="Arial"/>
          <w:bCs/>
          <w:i/>
          <w:sz w:val="16"/>
          <w:szCs w:val="16"/>
        </w:rPr>
        <w:t xml:space="preserve">- ai soggetti muniti di poteri di rappresentanza, di direzione o di  controllo, ossia a quei soggetti che, benché non membri di organi sociali di amministrazione e controllo, risultino muniti di poteri di rappresentanza (come gli institori e i procuratori ad </w:t>
      </w:r>
      <w:proofErr w:type="spellStart"/>
      <w:r w:rsidRPr="00D354B1">
        <w:rPr>
          <w:rFonts w:ascii="Arial" w:hAnsi="Arial" w:cs="Arial"/>
          <w:bCs/>
          <w:i/>
          <w:sz w:val="16"/>
          <w:szCs w:val="16"/>
        </w:rPr>
        <w:t>negotia</w:t>
      </w:r>
      <w:proofErr w:type="spellEnd"/>
      <w:r w:rsidRPr="00D354B1">
        <w:rPr>
          <w:rFonts w:ascii="Arial" w:hAnsi="Arial" w:cs="Arial"/>
          <w:bCs/>
          <w:i/>
          <w:sz w:val="16"/>
          <w:szCs w:val="16"/>
        </w:rPr>
        <w:t xml:space="preserve"> nonché i procuratori dotati di poteri così ampi e riferiti ad una pluralità di oggetti così che possano configurarsi omologhi se non di spessore superiore a quello che lo statuto assegna agli amministratori), di direzione (come i dipendenti o i professionisti</w:t>
      </w:r>
      <w:r w:rsidRPr="00037D78">
        <w:rPr>
          <w:rFonts w:ascii="Arial" w:hAnsi="Arial" w:cs="Arial"/>
          <w:bCs/>
          <w:i/>
          <w:sz w:val="16"/>
          <w:szCs w:val="16"/>
        </w:rPr>
        <w:t xml:space="preserve"> ai quali siano stati conferiti  significativi poteri di direzione e gestione dell’impresa) o di controllo (come il revisore contabile e l’Organismo di Vigilanza di cui all’art. 6 del D.Lgs. n. 231/2001 cui sia </w:t>
      </w:r>
      <w:r w:rsidRPr="00D354B1">
        <w:rPr>
          <w:rFonts w:ascii="Arial" w:hAnsi="Arial" w:cs="Arial"/>
          <w:bCs/>
          <w:i/>
          <w:sz w:val="16"/>
          <w:szCs w:val="16"/>
        </w:rPr>
        <w:t>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p>
  </w:footnote>
  <w:footnote w:id="2">
    <w:p w:rsidR="00655D8C" w:rsidRPr="007F5F7B" w:rsidRDefault="00655D8C" w:rsidP="00655D8C">
      <w:pPr>
        <w:pStyle w:val="Testonotaapidipagina"/>
        <w:jc w:val="both"/>
        <w:rPr>
          <w:rFonts w:ascii="Arial" w:hAnsi="Arial"/>
          <w:b/>
          <w:sz w:val="16"/>
          <w:szCs w:val="16"/>
        </w:rPr>
      </w:pPr>
      <w:r w:rsidRPr="00D354B1">
        <w:rPr>
          <w:rStyle w:val="Rimandonotaapidipagina"/>
          <w:rFonts w:ascii="Arial" w:hAnsi="Arial"/>
          <w:sz w:val="16"/>
          <w:szCs w:val="16"/>
        </w:rPr>
        <w:footnoteRef/>
      </w:r>
      <w:r w:rsidRPr="00D354B1">
        <w:rPr>
          <w:rFonts w:ascii="Arial" w:hAnsi="Arial"/>
          <w:sz w:val="16"/>
          <w:szCs w:val="16"/>
        </w:rPr>
        <w:t xml:space="preserve"> </w:t>
      </w:r>
      <w:r w:rsidRPr="00D354B1">
        <w:rPr>
          <w:rFonts w:ascii="Arial" w:hAnsi="Arial"/>
          <w:b/>
          <w:sz w:val="16"/>
          <w:szCs w:val="16"/>
        </w:rPr>
        <w:t>Come chiarito dal Comunicato del Presidente ANAC del 26 ottobre 2016, le dichiarazioni di cui all’art. 80, comma 1, del D.Lgs. n. 50/2016, rese dal legale rappresentante, devono riferirsi a tutti i soggetti indicati ai commi 2 e 3 del medesimo articolo</w:t>
      </w:r>
      <w:r>
        <w:rPr>
          <w:rFonts w:ascii="Arial" w:hAnsi="Arial"/>
          <w:sz w:val="16"/>
          <w:szCs w:val="16"/>
        </w:rPr>
        <w:t xml:space="preserve">. </w:t>
      </w:r>
      <w:r w:rsidRPr="007F5F7B">
        <w:rPr>
          <w:rFonts w:ascii="Arial" w:hAnsi="Arial"/>
          <w:b/>
          <w:sz w:val="16"/>
          <w:szCs w:val="16"/>
        </w:rPr>
        <w:t>Tuttavia, lo stesso comunicato afferma che non devono essere specificati i nominativi dei singoli soggetti: infatti, le stazioni appaltanti possono richiedere tali nominativi solo in fase di verifica delle dichiarazioni rese.</w:t>
      </w:r>
    </w:p>
  </w:footnote>
  <w:footnote w:id="3">
    <w:p w:rsidR="00340BF3" w:rsidRPr="00CE3679" w:rsidRDefault="00340BF3" w:rsidP="00747C2A">
      <w:pPr>
        <w:jc w:val="both"/>
        <w:rPr>
          <w:rFonts w:ascii="Arial" w:hAnsi="Arial" w:cs="Arial"/>
          <w:sz w:val="16"/>
          <w:szCs w:val="16"/>
        </w:rPr>
      </w:pPr>
      <w:r w:rsidRPr="00037D78">
        <w:rPr>
          <w:rStyle w:val="Rimandonotaapidipagina"/>
          <w:rFonts w:ascii="Arial" w:hAnsi="Arial" w:cs="Arial"/>
          <w:sz w:val="16"/>
          <w:szCs w:val="16"/>
        </w:rPr>
        <w:footnoteRef/>
      </w:r>
      <w:r w:rsidRPr="00037D78">
        <w:rPr>
          <w:rFonts w:ascii="Arial" w:hAnsi="Arial" w:cs="Arial"/>
          <w:sz w:val="16"/>
          <w:szCs w:val="16"/>
        </w:rPr>
        <w:t xml:space="preserve"> Nel caso in cui il legale rappresentante o il procuratore che sottoscrive la presente istanza non voglia dichiarare tali situazioni anche per gli altri soggetti muniti di potere di rappresentanza, è obbligatorio che tali dichiarazioni siano fornite dai medesimi soggetti in un documento a parte, p</w:t>
      </w:r>
      <w:r w:rsidRPr="00CE3679">
        <w:rPr>
          <w:rFonts w:ascii="Arial" w:hAnsi="Arial" w:cs="Arial"/>
          <w:sz w:val="16"/>
          <w:szCs w:val="16"/>
        </w:rPr>
        <w:t xml:space="preserve">ena l’esclusione dalla gara. </w:t>
      </w:r>
    </w:p>
  </w:footnote>
  <w:footnote w:id="4">
    <w:p w:rsidR="004A089E" w:rsidRPr="00D354B1" w:rsidRDefault="004A089E" w:rsidP="004A089E">
      <w:pPr>
        <w:pStyle w:val="Testonotaapidipagina"/>
        <w:jc w:val="both"/>
        <w:rPr>
          <w:rFonts w:ascii="Arial" w:hAnsi="Arial" w:cs="Arial"/>
          <w:sz w:val="16"/>
        </w:rPr>
      </w:pPr>
      <w:r w:rsidRPr="00340BF3">
        <w:rPr>
          <w:rStyle w:val="Rimandonotaapidipagina"/>
          <w:rFonts w:ascii="Arial" w:hAnsi="Arial" w:cs="Arial"/>
          <w:sz w:val="16"/>
        </w:rPr>
        <w:footnoteRef/>
      </w:r>
      <w:r w:rsidRPr="00340BF3">
        <w:rPr>
          <w:rFonts w:ascii="Arial" w:hAnsi="Arial" w:cs="Arial"/>
          <w:sz w:val="16"/>
        </w:rPr>
        <w:t xml:space="preserve"> </w:t>
      </w:r>
      <w:r w:rsidRPr="00D354B1">
        <w:rPr>
          <w:rFonts w:ascii="Arial" w:hAnsi="Arial" w:cs="Arial"/>
          <w:sz w:val="16"/>
        </w:rPr>
        <w:t xml:space="preserve">Secondo il recente aggiornamento delle Linee Guida </w:t>
      </w:r>
      <w:proofErr w:type="spellStart"/>
      <w:r w:rsidRPr="00D354B1">
        <w:rPr>
          <w:rFonts w:ascii="Arial" w:hAnsi="Arial" w:cs="Arial"/>
          <w:sz w:val="16"/>
        </w:rPr>
        <w:t>Anac</w:t>
      </w:r>
      <w:proofErr w:type="spellEnd"/>
      <w:r w:rsidRPr="00D354B1">
        <w:rPr>
          <w:rFonts w:ascii="Arial" w:hAnsi="Arial" w:cs="Arial"/>
          <w:sz w:val="16"/>
        </w:rPr>
        <w:t xml:space="preserve"> n. 6 riguardanti “</w:t>
      </w:r>
      <w:r w:rsidRPr="00D354B1">
        <w:rPr>
          <w:rFonts w:ascii="Arial" w:hAnsi="Arial" w:cs="Arial"/>
          <w:i/>
          <w:sz w:val="16"/>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D354B1">
        <w:rPr>
          <w:rFonts w:ascii="Arial" w:hAnsi="Arial" w:cs="Arial"/>
          <w:sz w:val="16"/>
        </w:rPr>
        <w:t>i reati che possono condurre all’esclusione:</w:t>
      </w:r>
    </w:p>
    <w:p w:rsidR="004A089E" w:rsidRPr="00D354B1" w:rsidRDefault="004A089E" w:rsidP="004A089E">
      <w:pPr>
        <w:numPr>
          <w:ilvl w:val="0"/>
          <w:numId w:val="27"/>
        </w:numPr>
        <w:tabs>
          <w:tab w:val="clear" w:pos="720"/>
          <w:tab w:val="num" w:pos="426"/>
        </w:tabs>
        <w:spacing w:after="0" w:line="240" w:lineRule="auto"/>
        <w:ind w:left="426" w:hanging="284"/>
        <w:jc w:val="both"/>
        <w:rPr>
          <w:rFonts w:ascii="Arial" w:hAnsi="Arial" w:cs="Arial"/>
          <w:sz w:val="16"/>
          <w:szCs w:val="16"/>
        </w:rPr>
      </w:pPr>
      <w:r w:rsidRPr="00D354B1">
        <w:rPr>
          <w:rFonts w:ascii="Arial" w:hAnsi="Arial" w:cs="Arial"/>
          <w:b/>
          <w:bCs/>
          <w:sz w:val="16"/>
          <w:szCs w:val="16"/>
        </w:rPr>
        <w:t>reati fallimentari</w:t>
      </w:r>
      <w:r w:rsidRPr="00D354B1">
        <w:rPr>
          <w:rFonts w:ascii="Arial" w:hAnsi="Arial" w:cs="Arial"/>
          <w:sz w:val="16"/>
          <w:szCs w:val="16"/>
        </w:rPr>
        <w:t xml:space="preserve"> (bancarotta semplice e fraudolenta, omessa dichiarazione dei beni da comprendere nell'inventario fallimentare, ricorso abusivo al credito);</w:t>
      </w:r>
    </w:p>
    <w:p w:rsidR="004A089E" w:rsidRPr="00D354B1" w:rsidRDefault="004A089E" w:rsidP="004A089E">
      <w:pPr>
        <w:numPr>
          <w:ilvl w:val="0"/>
          <w:numId w:val="27"/>
        </w:numPr>
        <w:tabs>
          <w:tab w:val="clear" w:pos="720"/>
          <w:tab w:val="num" w:pos="426"/>
        </w:tabs>
        <w:spacing w:after="0" w:line="240" w:lineRule="auto"/>
        <w:ind w:left="426" w:hanging="284"/>
        <w:jc w:val="both"/>
        <w:rPr>
          <w:rFonts w:ascii="Arial" w:hAnsi="Arial" w:cs="Arial"/>
          <w:sz w:val="16"/>
          <w:szCs w:val="16"/>
        </w:rPr>
      </w:pPr>
      <w:r w:rsidRPr="00D354B1">
        <w:rPr>
          <w:rFonts w:ascii="Arial" w:hAnsi="Arial" w:cs="Arial"/>
          <w:b/>
          <w:bCs/>
          <w:sz w:val="16"/>
          <w:szCs w:val="16"/>
        </w:rPr>
        <w:t>reati tributari</w:t>
      </w:r>
      <w:r w:rsidRPr="00D354B1">
        <w:rPr>
          <w:rFonts w:ascii="Arial" w:hAnsi="Arial" w:cs="Arial"/>
          <w:sz w:val="16"/>
          <w:szCs w:val="16"/>
        </w:rPr>
        <w:t xml:space="preserve"> ex D.Lgs. n. 74/2000;</w:t>
      </w:r>
    </w:p>
    <w:p w:rsidR="004A089E" w:rsidRPr="00D354B1" w:rsidRDefault="004A089E" w:rsidP="004A089E">
      <w:pPr>
        <w:numPr>
          <w:ilvl w:val="0"/>
          <w:numId w:val="27"/>
        </w:numPr>
        <w:tabs>
          <w:tab w:val="clear" w:pos="720"/>
          <w:tab w:val="num" w:pos="426"/>
        </w:tabs>
        <w:spacing w:after="0" w:line="240" w:lineRule="auto"/>
        <w:ind w:left="426" w:hanging="284"/>
        <w:jc w:val="both"/>
        <w:rPr>
          <w:rFonts w:ascii="Arial" w:hAnsi="Arial" w:cs="Arial"/>
          <w:sz w:val="16"/>
          <w:szCs w:val="16"/>
        </w:rPr>
      </w:pPr>
      <w:r w:rsidRPr="00D354B1">
        <w:rPr>
          <w:rFonts w:ascii="Arial" w:hAnsi="Arial" w:cs="Arial"/>
          <w:b/>
          <w:bCs/>
          <w:sz w:val="16"/>
          <w:szCs w:val="16"/>
        </w:rPr>
        <w:t>reati societari</w:t>
      </w:r>
      <w:r w:rsidRPr="00D354B1">
        <w:rPr>
          <w:rFonts w:ascii="Arial" w:hAnsi="Arial" w:cs="Arial"/>
          <w:sz w:val="16"/>
          <w:szCs w:val="16"/>
        </w:rPr>
        <w:t>;</w:t>
      </w:r>
    </w:p>
    <w:p w:rsidR="004A089E" w:rsidRPr="00D354B1" w:rsidRDefault="004A089E" w:rsidP="004A089E">
      <w:pPr>
        <w:numPr>
          <w:ilvl w:val="0"/>
          <w:numId w:val="27"/>
        </w:numPr>
        <w:tabs>
          <w:tab w:val="clear" w:pos="720"/>
          <w:tab w:val="num" w:pos="426"/>
        </w:tabs>
        <w:spacing w:after="0" w:line="240" w:lineRule="auto"/>
        <w:ind w:left="426" w:hanging="284"/>
        <w:jc w:val="both"/>
        <w:rPr>
          <w:rFonts w:ascii="Arial" w:hAnsi="Arial" w:cs="Arial"/>
          <w:sz w:val="16"/>
          <w:szCs w:val="16"/>
        </w:rPr>
      </w:pPr>
      <w:r w:rsidRPr="00D354B1">
        <w:rPr>
          <w:rFonts w:ascii="Arial" w:hAnsi="Arial" w:cs="Arial"/>
          <w:b/>
          <w:bCs/>
          <w:sz w:val="16"/>
          <w:szCs w:val="16"/>
        </w:rPr>
        <w:t>delitti contro l'industria e il commercio</w:t>
      </w:r>
      <w:r w:rsidRPr="00D354B1">
        <w:rPr>
          <w:rFonts w:ascii="Arial" w:hAnsi="Arial" w:cs="Arial"/>
          <w:sz w:val="16"/>
          <w:szCs w:val="16"/>
        </w:rPr>
        <w:t>;</w:t>
      </w:r>
    </w:p>
    <w:p w:rsidR="004A089E" w:rsidRPr="00D354B1" w:rsidRDefault="004A089E" w:rsidP="004A089E">
      <w:pPr>
        <w:numPr>
          <w:ilvl w:val="0"/>
          <w:numId w:val="27"/>
        </w:numPr>
        <w:tabs>
          <w:tab w:val="clear" w:pos="720"/>
          <w:tab w:val="num" w:pos="426"/>
        </w:tabs>
        <w:spacing w:after="0" w:line="240" w:lineRule="auto"/>
        <w:ind w:left="426" w:hanging="284"/>
        <w:jc w:val="both"/>
        <w:rPr>
          <w:rFonts w:ascii="Arial" w:hAnsi="Arial" w:cs="Arial"/>
          <w:sz w:val="16"/>
          <w:szCs w:val="16"/>
        </w:rPr>
      </w:pPr>
      <w:r w:rsidRPr="00D354B1">
        <w:rPr>
          <w:rFonts w:ascii="Arial" w:hAnsi="Arial" w:cs="Arial"/>
          <w:sz w:val="16"/>
          <w:szCs w:val="16"/>
        </w:rPr>
        <w:t xml:space="preserve">reati previsti dal D.Lgs. n. 321/2001 sulla </w:t>
      </w:r>
      <w:r w:rsidRPr="00D354B1">
        <w:rPr>
          <w:rFonts w:ascii="Arial" w:hAnsi="Arial" w:cs="Arial"/>
          <w:b/>
          <w:bCs/>
          <w:sz w:val="16"/>
          <w:szCs w:val="16"/>
        </w:rPr>
        <w:t>responsabilità amministrativa della società</w:t>
      </w:r>
      <w:r w:rsidRPr="00D354B1">
        <w:rPr>
          <w:rFonts w:ascii="Arial" w:hAnsi="Arial" w:cs="Arial"/>
          <w:sz w:val="16"/>
          <w:szCs w:val="16"/>
        </w:rPr>
        <w:t>;</w:t>
      </w:r>
    </w:p>
    <w:p w:rsidR="004A089E" w:rsidRPr="00D354B1" w:rsidRDefault="004A089E" w:rsidP="004A089E">
      <w:pPr>
        <w:numPr>
          <w:ilvl w:val="0"/>
          <w:numId w:val="27"/>
        </w:numPr>
        <w:tabs>
          <w:tab w:val="clear" w:pos="720"/>
          <w:tab w:val="num" w:pos="426"/>
        </w:tabs>
        <w:spacing w:after="0" w:line="240" w:lineRule="auto"/>
        <w:ind w:left="426" w:hanging="284"/>
        <w:jc w:val="both"/>
        <w:rPr>
          <w:rFonts w:ascii="Arial" w:hAnsi="Arial" w:cs="Arial"/>
          <w:sz w:val="16"/>
          <w:szCs w:val="16"/>
        </w:rPr>
      </w:pPr>
      <w:r w:rsidRPr="00D354B1">
        <w:rPr>
          <w:rFonts w:ascii="Arial" w:hAnsi="Arial" w:cs="Arial"/>
          <w:b/>
          <w:bCs/>
          <w:sz w:val="16"/>
          <w:szCs w:val="16"/>
        </w:rPr>
        <w:t>esercizio abusivo della professione</w:t>
      </w:r>
    </w:p>
    <w:p w:rsidR="004A089E" w:rsidRPr="00D354B1" w:rsidRDefault="004A089E" w:rsidP="004A089E">
      <w:pPr>
        <w:numPr>
          <w:ilvl w:val="0"/>
          <w:numId w:val="27"/>
        </w:numPr>
        <w:tabs>
          <w:tab w:val="clear" w:pos="720"/>
          <w:tab w:val="num" w:pos="426"/>
        </w:tabs>
        <w:spacing w:after="0" w:line="240" w:lineRule="auto"/>
        <w:ind w:left="426" w:hanging="284"/>
        <w:jc w:val="both"/>
        <w:rPr>
          <w:rFonts w:ascii="Arial" w:hAnsi="Arial" w:cs="Arial"/>
          <w:sz w:val="16"/>
          <w:szCs w:val="16"/>
        </w:rPr>
      </w:pPr>
      <w:r w:rsidRPr="00D354B1">
        <w:rPr>
          <w:rFonts w:ascii="Arial" w:hAnsi="Arial" w:cs="Arial"/>
          <w:b/>
          <w:bCs/>
          <w:sz w:val="16"/>
          <w:szCs w:val="16"/>
        </w:rPr>
        <w:t xml:space="preserve">reati urbanistici </w:t>
      </w:r>
      <w:r w:rsidRPr="00D354B1">
        <w:rPr>
          <w:rFonts w:ascii="Arial" w:hAnsi="Arial" w:cs="Arial"/>
          <w:sz w:val="16"/>
          <w:szCs w:val="16"/>
        </w:rPr>
        <w:t>(ad es. realizzazione di lavori in totale difformità dal titolo edilizio, lottizzazione abusiva e realizzazione senza permesso su beni tutelati);</w:t>
      </w:r>
    </w:p>
    <w:p w:rsidR="004A089E" w:rsidRPr="00D354B1" w:rsidRDefault="004A089E" w:rsidP="004A089E">
      <w:pPr>
        <w:numPr>
          <w:ilvl w:val="0"/>
          <w:numId w:val="27"/>
        </w:numPr>
        <w:tabs>
          <w:tab w:val="clear" w:pos="720"/>
          <w:tab w:val="num" w:pos="426"/>
        </w:tabs>
        <w:spacing w:after="0" w:line="240" w:lineRule="auto"/>
        <w:ind w:left="426" w:hanging="284"/>
        <w:jc w:val="both"/>
        <w:rPr>
          <w:rFonts w:ascii="Arial" w:hAnsi="Arial" w:cs="Arial"/>
          <w:sz w:val="16"/>
          <w:szCs w:val="16"/>
        </w:rPr>
      </w:pPr>
      <w:r w:rsidRPr="00D354B1">
        <w:rPr>
          <w:rFonts w:ascii="Arial" w:hAnsi="Arial" w:cs="Arial"/>
          <w:b/>
          <w:bCs/>
          <w:sz w:val="16"/>
          <w:szCs w:val="16"/>
        </w:rPr>
        <w:t xml:space="preserve">reati contro la </w:t>
      </w:r>
      <w:proofErr w:type="spellStart"/>
      <w:r w:rsidRPr="00D354B1">
        <w:rPr>
          <w:rFonts w:ascii="Arial" w:hAnsi="Arial" w:cs="Arial"/>
          <w:b/>
          <w:bCs/>
          <w:sz w:val="16"/>
          <w:szCs w:val="16"/>
        </w:rPr>
        <w:t>Pa</w:t>
      </w:r>
      <w:proofErr w:type="spellEnd"/>
      <w:r w:rsidRPr="00D354B1">
        <w:rPr>
          <w:rFonts w:ascii="Arial" w:hAnsi="Arial" w:cs="Arial"/>
          <w:b/>
          <w:bCs/>
          <w:sz w:val="16"/>
          <w:szCs w:val="16"/>
        </w:rPr>
        <w:t xml:space="preserve"> come la turbata libertà degli incanti</w:t>
      </w:r>
      <w:r w:rsidRPr="00D354B1">
        <w:rPr>
          <w:rFonts w:ascii="Arial" w:hAnsi="Arial" w:cs="Arial"/>
          <w:sz w:val="16"/>
          <w:szCs w:val="16"/>
        </w:rPr>
        <w:t>, la turbata scelta del contraente, l'inadempimento contrattuale o l'astensione dagli incanti e frode nelle forniture alla pubblica amministrazione.</w:t>
      </w:r>
    </w:p>
  </w:footnote>
  <w:footnote w:id="5">
    <w:p w:rsidR="00340BF3" w:rsidRPr="00CE3679" w:rsidRDefault="00340BF3" w:rsidP="00747C2A">
      <w:pPr>
        <w:pStyle w:val="Testonotaapidipagina"/>
        <w:rPr>
          <w:rFonts w:ascii="Arial" w:hAnsi="Arial" w:cs="Arial"/>
          <w:sz w:val="16"/>
          <w:szCs w:val="16"/>
        </w:rPr>
      </w:pPr>
      <w:r w:rsidRPr="00CE3679">
        <w:rPr>
          <w:rStyle w:val="Rimandonotaapidipagina"/>
          <w:rFonts w:ascii="Arial" w:hAnsi="Arial" w:cs="Arial"/>
          <w:sz w:val="16"/>
          <w:szCs w:val="16"/>
        </w:rPr>
        <w:footnoteRef/>
      </w:r>
      <w:r w:rsidRPr="00CE3679">
        <w:rPr>
          <w:rFonts w:ascii="Arial" w:hAnsi="Arial" w:cs="Arial"/>
          <w:sz w:val="16"/>
          <w:szCs w:val="16"/>
        </w:rPr>
        <w:t xml:space="preserve"> Le Ditte con sede in uno Stato straniero devono indicare i dati d’iscrizione nell’Albo o Lista ufficiale dello Stato di appartenenza.</w:t>
      </w:r>
    </w:p>
  </w:footnote>
  <w:footnote w:id="6">
    <w:p w:rsidR="00340BF3" w:rsidRPr="0083569A" w:rsidRDefault="00340BF3" w:rsidP="000D18C8">
      <w:pPr>
        <w:pStyle w:val="Testonotaapidipagina"/>
        <w:jc w:val="both"/>
        <w:rPr>
          <w:rFonts w:ascii="Arial" w:hAnsi="Arial" w:cs="Arial"/>
          <w:sz w:val="16"/>
          <w:szCs w:val="16"/>
        </w:rPr>
      </w:pPr>
      <w:r w:rsidRPr="0083569A">
        <w:rPr>
          <w:rStyle w:val="Rimandonotaapidipagina"/>
          <w:rFonts w:ascii="Arial" w:hAnsi="Arial" w:cs="Arial"/>
          <w:sz w:val="16"/>
          <w:szCs w:val="16"/>
        </w:rPr>
        <w:footnoteRef/>
      </w:r>
      <w:r w:rsidRPr="0083569A">
        <w:rPr>
          <w:rFonts w:ascii="Arial" w:hAnsi="Arial" w:cs="Arial"/>
          <w:sz w:val="16"/>
          <w:szCs w:val="16"/>
        </w:rPr>
        <w:t xml:space="preserve"> Ai sensi dell’art. 105, comma 3, del D.Lgs. n. 50/2016, </w:t>
      </w:r>
      <w:r w:rsidRPr="004A47FE">
        <w:rPr>
          <w:rFonts w:ascii="Arial" w:hAnsi="Arial" w:cs="Arial"/>
          <w:b/>
          <w:sz w:val="16"/>
          <w:szCs w:val="16"/>
        </w:rPr>
        <w:t>non si configurano come attività affidate in subappalto</w:t>
      </w:r>
      <w:r w:rsidRPr="0083569A">
        <w:rPr>
          <w:rFonts w:ascii="Arial" w:hAnsi="Arial" w:cs="Arial"/>
          <w:sz w:val="16"/>
          <w:szCs w:val="16"/>
        </w:rPr>
        <w:t>:</w:t>
      </w:r>
    </w:p>
    <w:p w:rsidR="00340BF3" w:rsidRPr="0083569A" w:rsidRDefault="00340BF3" w:rsidP="000D18C8">
      <w:pPr>
        <w:pStyle w:val="Testonotaapidipagina"/>
        <w:numPr>
          <w:ilvl w:val="0"/>
          <w:numId w:val="24"/>
        </w:numPr>
        <w:ind w:left="426" w:hanging="284"/>
        <w:jc w:val="both"/>
        <w:rPr>
          <w:rFonts w:ascii="Arial" w:hAnsi="Arial" w:cs="Arial"/>
          <w:sz w:val="16"/>
          <w:szCs w:val="16"/>
        </w:rPr>
      </w:pPr>
      <w:r w:rsidRPr="0083569A">
        <w:rPr>
          <w:rFonts w:ascii="Arial" w:hAnsi="Arial" w:cs="Arial"/>
          <w:sz w:val="16"/>
          <w:szCs w:val="16"/>
        </w:rPr>
        <w:t>l’affidamento di attività specifiche a lavoratori autonomi, per le quali occorre effettuare comunicazione alla stazione appaltante;</w:t>
      </w:r>
    </w:p>
    <w:p w:rsidR="00340BF3" w:rsidRPr="0083569A" w:rsidRDefault="00340BF3" w:rsidP="000D18C8">
      <w:pPr>
        <w:pStyle w:val="Testonotaapidipagina"/>
        <w:numPr>
          <w:ilvl w:val="0"/>
          <w:numId w:val="24"/>
        </w:numPr>
        <w:ind w:left="426" w:hanging="284"/>
        <w:jc w:val="both"/>
        <w:rPr>
          <w:rFonts w:ascii="Arial" w:hAnsi="Arial" w:cs="Arial"/>
          <w:sz w:val="16"/>
          <w:szCs w:val="16"/>
        </w:rPr>
      </w:pPr>
      <w:r w:rsidRPr="0083569A">
        <w:rPr>
          <w:rFonts w:ascii="Arial" w:hAnsi="Arial" w:cs="Arial"/>
          <w:sz w:val="16"/>
          <w:szCs w:val="16"/>
        </w:rPr>
        <w:t>la subfornitura a catalogo di prodotti informatici;</w:t>
      </w:r>
    </w:p>
    <w:p w:rsidR="00340BF3" w:rsidRPr="0083569A" w:rsidRDefault="00340BF3" w:rsidP="000D18C8">
      <w:pPr>
        <w:pStyle w:val="Testonotaapidipagina"/>
        <w:numPr>
          <w:ilvl w:val="0"/>
          <w:numId w:val="24"/>
        </w:numPr>
        <w:ind w:left="426" w:hanging="284"/>
        <w:jc w:val="both"/>
        <w:rPr>
          <w:rFonts w:ascii="Arial" w:hAnsi="Arial" w:cs="Arial"/>
          <w:sz w:val="16"/>
          <w:szCs w:val="16"/>
        </w:rPr>
      </w:pPr>
      <w:r w:rsidRPr="0083569A">
        <w:rPr>
          <w:rFonts w:ascii="Arial" w:hAnsi="Arial" w:cs="Arial"/>
          <w:sz w:val="16"/>
          <w:szCs w:val="16"/>
        </w:rPr>
        <w:t xml:space="preserve">l’affidamento di servizi di importo inferiore ai 20.000 € annui a imprenditori agricoli nei comuni classificati totalmente montani di cui all’elenco Istat ovvero ricompresi nella circolar del Ministero delle finanze n. 9 del 14 giugno 1993, nonché nei comuni delle isole minori di cui all’allegato A annesso alla legge n. 448/2001. </w:t>
      </w:r>
    </w:p>
  </w:footnote>
  <w:footnote w:id="7">
    <w:p w:rsidR="00340BF3" w:rsidRPr="00CE3679" w:rsidRDefault="00340BF3" w:rsidP="006B3068">
      <w:pPr>
        <w:pStyle w:val="Testonotaapidipagina"/>
        <w:jc w:val="both"/>
        <w:rPr>
          <w:rFonts w:ascii="Arial" w:hAnsi="Arial" w:cs="Arial"/>
          <w:sz w:val="16"/>
          <w:szCs w:val="16"/>
        </w:rPr>
      </w:pPr>
      <w:r w:rsidRPr="00CE3679">
        <w:rPr>
          <w:rStyle w:val="Rimandonotaapidipagina"/>
          <w:rFonts w:ascii="Arial" w:hAnsi="Arial" w:cs="Arial"/>
          <w:sz w:val="16"/>
          <w:szCs w:val="16"/>
        </w:rPr>
        <w:footnoteRef/>
      </w:r>
      <w:r w:rsidRPr="00CE3679">
        <w:rPr>
          <w:rFonts w:ascii="Arial" w:hAnsi="Arial" w:cs="Arial"/>
          <w:sz w:val="16"/>
          <w:szCs w:val="16"/>
        </w:rPr>
        <w:t xml:space="preserve"> Secondo la Legge n. 190/2012, l’iscrizione alla “White List” è prevista per i seguenti settori maggiormente esposti al rischio di infiltrazione criminale: - trasporto di materiali a discarica per conto di terzi; - trasporto, anche transfrontaliero, e smaltimento di rifiuti per conto di terzi; - estrazione, fornitura e trasporto di terra e materiali inerti; - confezionamento, fornitura e trasporto di calcestruzzo e di bitume; - noli a freddo di macchinari; - fornitura di ferro lavorato; - noli a caldo; - autotrasporti per conto di terzi; - guardiania dei cantieri.</w:t>
      </w:r>
    </w:p>
  </w:footnote>
  <w:footnote w:id="8">
    <w:p w:rsidR="00340BF3" w:rsidRPr="00CE3679" w:rsidRDefault="00340BF3" w:rsidP="006B3068">
      <w:pPr>
        <w:pStyle w:val="Testonotaapidipagina"/>
        <w:jc w:val="both"/>
        <w:rPr>
          <w:rFonts w:ascii="Arial" w:hAnsi="Arial" w:cs="Arial"/>
          <w:sz w:val="16"/>
          <w:szCs w:val="16"/>
        </w:rPr>
      </w:pPr>
      <w:r w:rsidRPr="00CE3679">
        <w:rPr>
          <w:rStyle w:val="Rimandonotaapidipagina"/>
          <w:rFonts w:ascii="Arial" w:hAnsi="Arial" w:cs="Arial"/>
          <w:sz w:val="16"/>
          <w:szCs w:val="16"/>
        </w:rPr>
        <w:footnoteRef/>
      </w:r>
      <w:r w:rsidRPr="00CE3679">
        <w:rPr>
          <w:rFonts w:ascii="Arial" w:hAnsi="Arial" w:cs="Arial"/>
          <w:sz w:val="16"/>
          <w:szCs w:val="16"/>
        </w:rPr>
        <w:t xml:space="preserve"> Si v. la Circolare del Ministero dell’Interno - Gabinetto del Ministro numero 25594 del 23/03/2016.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BF3" w:rsidRDefault="00E077B5" w:rsidP="00C004AA">
    <w:pPr>
      <w:pStyle w:val="Intestazione"/>
      <w:spacing w:after="0"/>
    </w:pPr>
    <w:r>
      <w:t>ALLEGATO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F6F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760E6"/>
    <w:multiLevelType w:val="hybridMultilevel"/>
    <w:tmpl w:val="06F8BE94"/>
    <w:lvl w:ilvl="0" w:tplc="85883C06">
      <w:start w:val="1"/>
      <w:numFmt w:val="upperLetter"/>
      <w:lvlText w:val="%1."/>
      <w:lvlJc w:val="left"/>
      <w:pPr>
        <w:ind w:left="720" w:hanging="360"/>
      </w:pPr>
      <w:rPr>
        <w:color w:val="FF0000"/>
      </w:rPr>
    </w:lvl>
    <w:lvl w:ilvl="1" w:tplc="E72E8898">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D06A33"/>
    <w:multiLevelType w:val="multilevel"/>
    <w:tmpl w:val="DB9807F6"/>
    <w:lvl w:ilvl="0">
      <w:start w:val="1"/>
      <w:numFmt w:val="decimal"/>
      <w:lvlText w:val="%1."/>
      <w:lvlJc w:val="left"/>
      <w:rPr>
        <w:rFonts w:ascii="Arial" w:hAnsi="Arial" w:cs="Arial"/>
        <w:b/>
        <w:sz w:val="20"/>
        <w:szCs w:val="20"/>
      </w:rPr>
    </w:lvl>
    <w:lvl w:ilvl="1">
      <w:start w:val="1"/>
      <w:numFmt w:val="decimal"/>
      <w:lvlText w:val="1.%2."/>
      <w:lvlJc w:val="left"/>
      <w:rPr>
        <w:rFonts w:ascii="Arial" w:hAnsi="Arial" w:cs="Arial"/>
        <w:b/>
        <w:sz w:val="20"/>
        <w:szCs w:val="20"/>
      </w:rPr>
    </w:lvl>
    <w:lvl w:ilvl="2">
      <w:start w:val="1"/>
      <w:numFmt w:val="lowerLetter"/>
      <w:lvlText w:val="%3)"/>
      <w:lvlJc w:val="left"/>
      <w:rPr>
        <w:rFonts w:ascii="Arial" w:hAnsi="Arial" w:cs="Arial"/>
        <w:sz w:val="20"/>
        <w:szCs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0927065"/>
    <w:multiLevelType w:val="hybridMultilevel"/>
    <w:tmpl w:val="686C4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3C08A6"/>
    <w:multiLevelType w:val="hybridMultilevel"/>
    <w:tmpl w:val="FC304574"/>
    <w:lvl w:ilvl="0" w:tplc="29C285D0">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0E55E0"/>
    <w:multiLevelType w:val="hybridMultilevel"/>
    <w:tmpl w:val="69B81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705703"/>
    <w:multiLevelType w:val="multilevel"/>
    <w:tmpl w:val="638AFAD6"/>
    <w:lvl w:ilvl="0">
      <w:start w:val="1"/>
      <w:numFmt w:val="decimal"/>
      <w:lvlText w:val="%1."/>
      <w:lvlJc w:val="left"/>
      <w:pPr>
        <w:ind w:left="0" w:firstLine="0"/>
      </w:pPr>
      <w:rPr>
        <w:rFonts w:ascii="Arial" w:hAnsi="Arial" w:cs="Arial" w:hint="default"/>
        <w:b/>
        <w:sz w:val="20"/>
        <w:szCs w:val="20"/>
      </w:rPr>
    </w:lvl>
    <w:lvl w:ilvl="1">
      <w:start w:val="1"/>
      <w:numFmt w:val="decimal"/>
      <w:lvlText w:val="1.%2."/>
      <w:lvlJc w:val="left"/>
      <w:pPr>
        <w:ind w:left="0" w:firstLine="0"/>
      </w:pPr>
      <w:rPr>
        <w:rFonts w:ascii="Arial" w:hAnsi="Arial" w:cs="Arial" w:hint="default"/>
        <w:b/>
        <w:sz w:val="20"/>
        <w:szCs w:val="20"/>
      </w:rPr>
    </w:lvl>
    <w:lvl w:ilvl="2">
      <w:start w:val="3"/>
      <w:numFmt w:val="lowerLetter"/>
      <w:lvlText w:val="%3)"/>
      <w:lvlJc w:val="left"/>
      <w:pPr>
        <w:ind w:left="0" w:firstLine="0"/>
      </w:pPr>
      <w:rPr>
        <w:rFonts w:ascii="Arial" w:hAnsi="Arial" w:cs="Arial" w:hint="default"/>
        <w:color w:val="000000"/>
        <w:spacing w:val="0"/>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7" w15:restartNumberingAfterBreak="0">
    <w:nsid w:val="1BD32E0D"/>
    <w:multiLevelType w:val="multilevel"/>
    <w:tmpl w:val="48C03E44"/>
    <w:lvl w:ilvl="0">
      <w:start w:val="1"/>
      <w:numFmt w:val="decimal"/>
      <w:lvlText w:val="%1."/>
      <w:lvlJc w:val="left"/>
      <w:pPr>
        <w:ind w:left="0" w:firstLine="0"/>
      </w:pPr>
      <w:rPr>
        <w:rFonts w:ascii="Arial" w:hAnsi="Arial" w:cs="Arial" w:hint="default"/>
        <w:b/>
        <w:sz w:val="20"/>
        <w:szCs w:val="20"/>
      </w:rPr>
    </w:lvl>
    <w:lvl w:ilvl="1">
      <w:start w:val="1"/>
      <w:numFmt w:val="decimal"/>
      <w:lvlText w:val="%2"/>
      <w:lvlJc w:val="left"/>
      <w:pPr>
        <w:ind w:left="0" w:firstLine="0"/>
      </w:pPr>
      <w:rPr>
        <w:rFonts w:ascii="Arial" w:hAnsi="Arial" w:cs="Arial" w:hint="default"/>
        <w:b/>
        <w:color w:val="000000"/>
        <w:spacing w:val="0"/>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3"/>
      <w:numFmt w:val="lowerLetter"/>
      <w:lvlText w:val="%3)"/>
      <w:lvlJc w:val="left"/>
      <w:pPr>
        <w:ind w:left="0" w:firstLine="0"/>
      </w:pPr>
      <w:rPr>
        <w:rFonts w:ascii="Arial" w:hAnsi="Arial" w:cs="Arial" w:hint="default"/>
        <w:color w:val="000000"/>
        <w:spacing w:val="0"/>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8" w15:restartNumberingAfterBreak="0">
    <w:nsid w:val="1E2067D4"/>
    <w:multiLevelType w:val="hybridMultilevel"/>
    <w:tmpl w:val="FB2C5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CD45E4"/>
    <w:multiLevelType w:val="hybridMultilevel"/>
    <w:tmpl w:val="F5FC86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5F505C"/>
    <w:multiLevelType w:val="hybridMultilevel"/>
    <w:tmpl w:val="D1BE0328"/>
    <w:lvl w:ilvl="0" w:tplc="8F90164A">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995C08"/>
    <w:multiLevelType w:val="multilevel"/>
    <w:tmpl w:val="D27C8A50"/>
    <w:lvl w:ilvl="0">
      <w:numFmt w:val="bullet"/>
      <w:lvlText w:val=""/>
      <w:lvlJc w:val="left"/>
      <w:pPr>
        <w:ind w:left="1440" w:hanging="360"/>
      </w:pPr>
      <w:rPr>
        <w:rFonts w:ascii="Wingdings" w:hAnsi="Wingdings"/>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9455D4A"/>
    <w:multiLevelType w:val="multilevel"/>
    <w:tmpl w:val="678A8EBA"/>
    <w:lvl w:ilvl="0">
      <w:start w:val="1"/>
      <w:numFmt w:val="decimal"/>
      <w:lvlText w:val="%1."/>
      <w:lvlJc w:val="left"/>
      <w:pPr>
        <w:ind w:left="1353" w:hanging="360"/>
      </w:pPr>
      <w:rPr>
        <w:rFonts w:ascii="Arial" w:hAnsi="Arial" w:cs="Arial"/>
        <w:sz w:val="16"/>
        <w:szCs w:val="16"/>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15:restartNumberingAfterBreak="0">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732B1"/>
    <w:multiLevelType w:val="hybridMultilevel"/>
    <w:tmpl w:val="D8F252C8"/>
    <w:lvl w:ilvl="0" w:tplc="D834F77C">
      <w:start w:val="1"/>
      <w:numFmt w:val="bullet"/>
      <w:lvlText w:val="•"/>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5" w15:restartNumberingAfterBreak="0">
    <w:nsid w:val="3D506204"/>
    <w:multiLevelType w:val="hybridMultilevel"/>
    <w:tmpl w:val="43AEE2CA"/>
    <w:lvl w:ilvl="0" w:tplc="1A7A2084">
      <w:start w:val="1"/>
      <w:numFmt w:val="upperLetter"/>
      <w:lvlText w:val="%1."/>
      <w:lvlJc w:val="left"/>
      <w:pPr>
        <w:ind w:left="720" w:hanging="360"/>
      </w:pPr>
      <w:rPr>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824647"/>
    <w:multiLevelType w:val="hybridMultilevel"/>
    <w:tmpl w:val="B87E4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045EB7"/>
    <w:multiLevelType w:val="hybridMultilevel"/>
    <w:tmpl w:val="C3F409A8"/>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D04992"/>
    <w:multiLevelType w:val="multilevel"/>
    <w:tmpl w:val="3D4E3940"/>
    <w:lvl w:ilvl="0">
      <w:start w:val="1"/>
      <w:numFmt w:val="decimal"/>
      <w:lvlText w:val="%1."/>
      <w:lvlJc w:val="left"/>
      <w:pPr>
        <w:ind w:left="360" w:hanging="360"/>
      </w:pPr>
      <w:rPr>
        <w:rFonts w:ascii="Arial" w:hAnsi="Arial" w:cs="Arial"/>
        <w:b/>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7080CE5"/>
    <w:multiLevelType w:val="multilevel"/>
    <w:tmpl w:val="A9247544"/>
    <w:lvl w:ilvl="0">
      <w:start w:val="1"/>
      <w:numFmt w:val="decimal"/>
      <w:lvlText w:val="%1."/>
      <w:lvlJc w:val="left"/>
      <w:rPr>
        <w:rFonts w:ascii="Arial" w:hAnsi="Arial" w:cs="Arial"/>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2F1889"/>
    <w:multiLevelType w:val="hybridMultilevel"/>
    <w:tmpl w:val="D1CE71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0D6B62"/>
    <w:multiLevelType w:val="multilevel"/>
    <w:tmpl w:val="3A7E6CE0"/>
    <w:lvl w:ilvl="0">
      <w:start w:val="1"/>
      <w:numFmt w:val="decimal"/>
      <w:lvlText w:val="%1."/>
      <w:lvlJc w:val="left"/>
      <w:pPr>
        <w:ind w:left="0" w:firstLine="0"/>
      </w:pPr>
      <w:rPr>
        <w:rFonts w:ascii="Arial" w:hAnsi="Arial" w:cs="Arial" w:hint="default"/>
        <w:b/>
        <w:sz w:val="20"/>
        <w:szCs w:val="20"/>
      </w:rPr>
    </w:lvl>
    <w:lvl w:ilvl="1">
      <w:start w:val="1"/>
      <w:numFmt w:val="decimal"/>
      <w:lvlText w:val="1.%2."/>
      <w:lvlJc w:val="left"/>
      <w:pPr>
        <w:ind w:left="0" w:firstLine="0"/>
      </w:pPr>
      <w:rPr>
        <w:rFonts w:ascii="Arial" w:hAnsi="Arial" w:cs="Arial" w:hint="default"/>
        <w:b/>
        <w:sz w:val="20"/>
        <w:szCs w:val="20"/>
      </w:rPr>
    </w:lvl>
    <w:lvl w:ilvl="2">
      <w:start w:val="2"/>
      <w:numFmt w:val="lowerLetter"/>
      <w:lvlText w:val="%3-bis)"/>
      <w:lvlJc w:val="left"/>
      <w:pPr>
        <w:ind w:left="0" w:firstLine="0"/>
      </w:pPr>
      <w:rPr>
        <w:rFonts w:ascii="Arial" w:hAnsi="Arial" w:cs="Arial" w:hint="default"/>
        <w:color w:val="000000"/>
        <w:spacing w:val="0"/>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2" w15:restartNumberingAfterBreak="0">
    <w:nsid w:val="648D509F"/>
    <w:multiLevelType w:val="hybridMultilevel"/>
    <w:tmpl w:val="71DEDC1E"/>
    <w:lvl w:ilvl="0" w:tplc="068C801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E6719D"/>
    <w:multiLevelType w:val="hybridMultilevel"/>
    <w:tmpl w:val="E7EE3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447979"/>
    <w:multiLevelType w:val="multilevel"/>
    <w:tmpl w:val="699E55B6"/>
    <w:lvl w:ilvl="0">
      <w:start w:val="5"/>
      <w:numFmt w:val="decimal"/>
      <w:lvlText w:val="1.%1."/>
      <w:lvlJc w:val="left"/>
      <w:pPr>
        <w:ind w:left="0" w:firstLine="0"/>
      </w:pPr>
      <w:rPr>
        <w:rFonts w:ascii="Arial" w:hAnsi="Arial" w:cs="Arial" w:hint="default"/>
        <w:b/>
        <w:strike w:val="0"/>
        <w:dstrike w:val="0"/>
        <w:sz w:val="20"/>
        <w:szCs w:val="2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5" w15:restartNumberingAfterBreak="0">
    <w:nsid w:val="6BFD244F"/>
    <w:multiLevelType w:val="multilevel"/>
    <w:tmpl w:val="6DF84BD4"/>
    <w:lvl w:ilvl="0">
      <w:start w:val="1"/>
      <w:numFmt w:val="decimal"/>
      <w:lvlText w:val="%1."/>
      <w:lvlJc w:val="left"/>
      <w:pPr>
        <w:ind w:left="1068" w:hanging="360"/>
      </w:pPr>
      <w:rPr>
        <w:b w:val="0"/>
        <w:bCs w:val="0"/>
        <w:i w:val="0"/>
        <w:iCs w:val="0"/>
      </w:rPr>
    </w:lvl>
    <w:lvl w:ilvl="1">
      <w:numFmt w:val="bullet"/>
      <w:lvlText w:val=""/>
      <w:lvlJc w:val="left"/>
      <w:pPr>
        <w:ind w:left="1788" w:hanging="360"/>
      </w:pPr>
      <w:rPr>
        <w:rFonts w:ascii="Symbol" w:hAnsi="Symbol"/>
      </w:rPr>
    </w:lvl>
    <w:lvl w:ilvl="2">
      <w:start w:val="23"/>
      <w:numFmt w:val="lowerLetter"/>
      <w:lvlText w:val="%3)"/>
      <w:lvlJc w:val="left"/>
      <w:pPr>
        <w:ind w:left="2688" w:hanging="360"/>
      </w:pPr>
      <w:rPr>
        <w:rFonts w:ascii="Times New Roman" w:hAnsi="Times New Roman" w:cs="Times New Roman"/>
      </w:rPr>
    </w:lvl>
    <w:lvl w:ilvl="3">
      <w:numFmt w:val="bullet"/>
      <w:lvlText w:val="-"/>
      <w:lvlJc w:val="left"/>
      <w:pPr>
        <w:ind w:left="3228" w:hanging="360"/>
      </w:pPr>
      <w:rPr>
        <w:rFonts w:ascii="Times New Roman" w:eastAsia="Times New Roman" w:hAnsi="Times New Roman"/>
      </w:rPr>
    </w:lvl>
    <w:lvl w:ilvl="4">
      <w:start w:val="1"/>
      <w:numFmt w:val="lowerLetter"/>
      <w:lvlText w:val="%5."/>
      <w:lvlJc w:val="left"/>
      <w:pPr>
        <w:ind w:left="3948" w:hanging="360"/>
      </w:pPr>
      <w:rPr>
        <w:rFonts w:ascii="Times New Roman" w:hAnsi="Times New Roman" w:cs="Times New Roman"/>
      </w:rPr>
    </w:lvl>
    <w:lvl w:ilvl="5">
      <w:start w:val="1"/>
      <w:numFmt w:val="lowerRoman"/>
      <w:lvlText w:val="%6."/>
      <w:lvlJc w:val="right"/>
      <w:pPr>
        <w:ind w:left="4668" w:hanging="180"/>
      </w:pPr>
      <w:rPr>
        <w:rFonts w:ascii="Times New Roman" w:hAnsi="Times New Roman" w:cs="Times New Roman"/>
      </w:rPr>
    </w:lvl>
    <w:lvl w:ilvl="6">
      <w:start w:val="1"/>
      <w:numFmt w:val="decimal"/>
      <w:lvlText w:val="%7."/>
      <w:lvlJc w:val="left"/>
      <w:pPr>
        <w:ind w:left="5388" w:hanging="360"/>
      </w:pPr>
      <w:rPr>
        <w:rFonts w:ascii="Times New Roman" w:hAnsi="Times New Roman" w:cs="Times New Roman"/>
      </w:rPr>
    </w:lvl>
    <w:lvl w:ilvl="7">
      <w:start w:val="1"/>
      <w:numFmt w:val="lowerLetter"/>
      <w:lvlText w:val="%8."/>
      <w:lvlJc w:val="left"/>
      <w:pPr>
        <w:ind w:left="6108" w:hanging="360"/>
      </w:pPr>
      <w:rPr>
        <w:rFonts w:ascii="Times New Roman" w:hAnsi="Times New Roman" w:cs="Times New Roman"/>
      </w:rPr>
    </w:lvl>
    <w:lvl w:ilvl="8">
      <w:start w:val="1"/>
      <w:numFmt w:val="lowerRoman"/>
      <w:lvlText w:val="%9."/>
      <w:lvlJc w:val="right"/>
      <w:pPr>
        <w:ind w:left="6828" w:hanging="180"/>
      </w:pPr>
      <w:rPr>
        <w:rFonts w:ascii="Times New Roman" w:hAnsi="Times New Roman" w:cs="Times New Roman"/>
      </w:rPr>
    </w:lvl>
  </w:abstractNum>
  <w:abstractNum w:abstractNumId="26" w15:restartNumberingAfterBreak="0">
    <w:nsid w:val="6D896386"/>
    <w:multiLevelType w:val="hybridMultilevel"/>
    <w:tmpl w:val="388C9D74"/>
    <w:lvl w:ilvl="0" w:tplc="0F5220FC">
      <w:start w:val="1"/>
      <w:numFmt w:val="decimal"/>
      <w:lvlText w:val="%1.2"/>
      <w:lvlJc w:val="left"/>
      <w:pPr>
        <w:ind w:left="1429" w:hanging="360"/>
      </w:pPr>
      <w:rPr>
        <w:rFonts w:hint="default"/>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7" w15:restartNumberingAfterBreak="0">
    <w:nsid w:val="7F733841"/>
    <w:multiLevelType w:val="multilevel"/>
    <w:tmpl w:val="48C03E44"/>
    <w:lvl w:ilvl="0">
      <w:start w:val="1"/>
      <w:numFmt w:val="decimal"/>
      <w:lvlText w:val="%1."/>
      <w:lvlJc w:val="left"/>
      <w:pPr>
        <w:ind w:left="0" w:firstLine="0"/>
      </w:pPr>
      <w:rPr>
        <w:rFonts w:ascii="Arial" w:hAnsi="Arial" w:cs="Arial" w:hint="default"/>
        <w:b/>
        <w:sz w:val="20"/>
        <w:szCs w:val="20"/>
      </w:rPr>
    </w:lvl>
    <w:lvl w:ilvl="1">
      <w:start w:val="1"/>
      <w:numFmt w:val="decimal"/>
      <w:lvlText w:val="%2"/>
      <w:lvlJc w:val="left"/>
      <w:pPr>
        <w:ind w:left="0" w:firstLine="0"/>
      </w:pPr>
      <w:rPr>
        <w:rFonts w:ascii="Arial" w:hAnsi="Arial" w:cs="Arial" w:hint="default"/>
        <w:b/>
        <w:color w:val="000000"/>
        <w:spacing w:val="0"/>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3"/>
      <w:numFmt w:val="lowerLetter"/>
      <w:lvlText w:val="%3)"/>
      <w:lvlJc w:val="left"/>
      <w:pPr>
        <w:ind w:left="0" w:firstLine="0"/>
      </w:pPr>
      <w:rPr>
        <w:rFonts w:ascii="Arial" w:hAnsi="Arial" w:cs="Arial" w:hint="default"/>
        <w:color w:val="000000"/>
        <w:spacing w:val="0"/>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num w:numId="1">
    <w:abstractNumId w:val="8"/>
  </w:num>
  <w:num w:numId="2">
    <w:abstractNumId w:val="22"/>
  </w:num>
  <w:num w:numId="3">
    <w:abstractNumId w:val="9"/>
  </w:num>
  <w:num w:numId="4">
    <w:abstractNumId w:val="1"/>
  </w:num>
  <w:num w:numId="5">
    <w:abstractNumId w:val="15"/>
  </w:num>
  <w:num w:numId="6">
    <w:abstractNumId w:val="20"/>
  </w:num>
  <w:num w:numId="7">
    <w:abstractNumId w:val="17"/>
  </w:num>
  <w:num w:numId="8">
    <w:abstractNumId w:val="2"/>
  </w:num>
  <w:num w:numId="9">
    <w:abstractNumId w:val="24"/>
  </w:num>
  <w:num w:numId="10">
    <w:abstractNumId w:val="12"/>
  </w:num>
  <w:num w:numId="11">
    <w:abstractNumId w:val="19"/>
  </w:num>
  <w:num w:numId="12">
    <w:abstractNumId w:val="25"/>
  </w:num>
  <w:num w:numId="13">
    <w:abstractNumId w:val="18"/>
  </w:num>
  <w:num w:numId="14">
    <w:abstractNumId w:val="11"/>
  </w:num>
  <w:num w:numId="15">
    <w:abstractNumId w:val="21"/>
  </w:num>
  <w:num w:numId="16">
    <w:abstractNumId w:val="6"/>
  </w:num>
  <w:num w:numId="17">
    <w:abstractNumId w:val="27"/>
  </w:num>
  <w:num w:numId="18">
    <w:abstractNumId w:val="7"/>
  </w:num>
  <w:num w:numId="19">
    <w:abstractNumId w:val="3"/>
  </w:num>
  <w:num w:numId="20">
    <w:abstractNumId w:val="26"/>
  </w:num>
  <w:num w:numId="21">
    <w:abstractNumId w:val="23"/>
  </w:num>
  <w:num w:numId="22">
    <w:abstractNumId w:val="16"/>
  </w:num>
  <w:num w:numId="23">
    <w:abstractNumId w:val="4"/>
  </w:num>
  <w:num w:numId="24">
    <w:abstractNumId w:val="5"/>
  </w:num>
  <w:num w:numId="25">
    <w:abstractNumId w:val="0"/>
  </w:num>
  <w:num w:numId="26">
    <w:abstractNumId w:val="10"/>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74"/>
    <w:rsid w:val="00017176"/>
    <w:rsid w:val="00037D78"/>
    <w:rsid w:val="00067869"/>
    <w:rsid w:val="000B1295"/>
    <w:rsid w:val="000C001B"/>
    <w:rsid w:val="000D18C8"/>
    <w:rsid w:val="000E0E49"/>
    <w:rsid w:val="000F5551"/>
    <w:rsid w:val="001670B4"/>
    <w:rsid w:val="00187F9C"/>
    <w:rsid w:val="001925D2"/>
    <w:rsid w:val="001961E7"/>
    <w:rsid w:val="001B133C"/>
    <w:rsid w:val="001B4F2C"/>
    <w:rsid w:val="001E513F"/>
    <w:rsid w:val="001E7C74"/>
    <w:rsid w:val="0022398A"/>
    <w:rsid w:val="00225F11"/>
    <w:rsid w:val="002321E6"/>
    <w:rsid w:val="00256111"/>
    <w:rsid w:val="00261287"/>
    <w:rsid w:val="002B52DE"/>
    <w:rsid w:val="002D57B9"/>
    <w:rsid w:val="002F6EF1"/>
    <w:rsid w:val="00322B5E"/>
    <w:rsid w:val="00340BF3"/>
    <w:rsid w:val="0038191E"/>
    <w:rsid w:val="00381950"/>
    <w:rsid w:val="00397D35"/>
    <w:rsid w:val="003C2000"/>
    <w:rsid w:val="00444F96"/>
    <w:rsid w:val="00493683"/>
    <w:rsid w:val="00495392"/>
    <w:rsid w:val="004A089E"/>
    <w:rsid w:val="004C78BC"/>
    <w:rsid w:val="00545E31"/>
    <w:rsid w:val="005709B2"/>
    <w:rsid w:val="005B6D39"/>
    <w:rsid w:val="005C2043"/>
    <w:rsid w:val="005F49C1"/>
    <w:rsid w:val="00607811"/>
    <w:rsid w:val="00622AC3"/>
    <w:rsid w:val="00655D8C"/>
    <w:rsid w:val="006834A4"/>
    <w:rsid w:val="006B3068"/>
    <w:rsid w:val="006C6B30"/>
    <w:rsid w:val="006E263B"/>
    <w:rsid w:val="007069CE"/>
    <w:rsid w:val="007208E5"/>
    <w:rsid w:val="00747C2A"/>
    <w:rsid w:val="007502DA"/>
    <w:rsid w:val="00762BC1"/>
    <w:rsid w:val="0076485B"/>
    <w:rsid w:val="00792415"/>
    <w:rsid w:val="007B38DC"/>
    <w:rsid w:val="007B54C5"/>
    <w:rsid w:val="007D02EB"/>
    <w:rsid w:val="007D5228"/>
    <w:rsid w:val="007E7E06"/>
    <w:rsid w:val="007F5F7B"/>
    <w:rsid w:val="00803D64"/>
    <w:rsid w:val="0081427C"/>
    <w:rsid w:val="008A4D22"/>
    <w:rsid w:val="008A6597"/>
    <w:rsid w:val="008B6EFC"/>
    <w:rsid w:val="008E008C"/>
    <w:rsid w:val="008F03EB"/>
    <w:rsid w:val="009279F6"/>
    <w:rsid w:val="009353EA"/>
    <w:rsid w:val="009977FA"/>
    <w:rsid w:val="009A4623"/>
    <w:rsid w:val="00A1683E"/>
    <w:rsid w:val="00A531F0"/>
    <w:rsid w:val="00AA45F9"/>
    <w:rsid w:val="00AD34EE"/>
    <w:rsid w:val="00AE2E34"/>
    <w:rsid w:val="00AF4B1B"/>
    <w:rsid w:val="00B12185"/>
    <w:rsid w:val="00B1426D"/>
    <w:rsid w:val="00B5672F"/>
    <w:rsid w:val="00B67311"/>
    <w:rsid w:val="00B935C3"/>
    <w:rsid w:val="00BB06FC"/>
    <w:rsid w:val="00BB3399"/>
    <w:rsid w:val="00BD24C8"/>
    <w:rsid w:val="00BE1065"/>
    <w:rsid w:val="00C004AA"/>
    <w:rsid w:val="00C007E6"/>
    <w:rsid w:val="00C0204B"/>
    <w:rsid w:val="00C76F7B"/>
    <w:rsid w:val="00C8431E"/>
    <w:rsid w:val="00C86242"/>
    <w:rsid w:val="00C875EE"/>
    <w:rsid w:val="00CC71C2"/>
    <w:rsid w:val="00CD376F"/>
    <w:rsid w:val="00CE29A7"/>
    <w:rsid w:val="00CE5F6F"/>
    <w:rsid w:val="00D042BA"/>
    <w:rsid w:val="00D354B1"/>
    <w:rsid w:val="00D56963"/>
    <w:rsid w:val="00DF240E"/>
    <w:rsid w:val="00DF2509"/>
    <w:rsid w:val="00DF3C1C"/>
    <w:rsid w:val="00E0236E"/>
    <w:rsid w:val="00E0536C"/>
    <w:rsid w:val="00E077B5"/>
    <w:rsid w:val="00E3238C"/>
    <w:rsid w:val="00E526AD"/>
    <w:rsid w:val="00E56378"/>
    <w:rsid w:val="00E64234"/>
    <w:rsid w:val="00E7238A"/>
    <w:rsid w:val="00E83829"/>
    <w:rsid w:val="00E9608B"/>
    <w:rsid w:val="00EB76C0"/>
    <w:rsid w:val="00EF394C"/>
    <w:rsid w:val="00F1100A"/>
    <w:rsid w:val="00F2024A"/>
    <w:rsid w:val="00F35BE6"/>
    <w:rsid w:val="00F675CF"/>
    <w:rsid w:val="00F86AA5"/>
    <w:rsid w:val="00FB4222"/>
    <w:rsid w:val="00FD3875"/>
    <w:rsid w:val="00FE5DE0"/>
    <w:rsid w:val="00FE6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3616A9E"/>
  <w15:chartTrackingRefBased/>
  <w15:docId w15:val="{8C342FEB-DF16-4DE5-8727-B9FAF599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A089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6EFC"/>
    <w:pPr>
      <w:tabs>
        <w:tab w:val="center" w:pos="4819"/>
        <w:tab w:val="right" w:pos="9638"/>
      </w:tabs>
    </w:pPr>
  </w:style>
  <w:style w:type="character" w:customStyle="1" w:styleId="IntestazioneCarattere">
    <w:name w:val="Intestazione Carattere"/>
    <w:link w:val="Intestazione"/>
    <w:uiPriority w:val="99"/>
    <w:rsid w:val="008B6EFC"/>
    <w:rPr>
      <w:sz w:val="22"/>
      <w:szCs w:val="22"/>
      <w:lang w:eastAsia="en-US"/>
    </w:rPr>
  </w:style>
  <w:style w:type="paragraph" w:styleId="Pidipagina">
    <w:name w:val="footer"/>
    <w:basedOn w:val="Normale"/>
    <w:link w:val="PidipaginaCarattere"/>
    <w:unhideWhenUsed/>
    <w:rsid w:val="008B6EFC"/>
    <w:pPr>
      <w:tabs>
        <w:tab w:val="center" w:pos="4819"/>
        <w:tab w:val="right" w:pos="9638"/>
      </w:tabs>
    </w:pPr>
  </w:style>
  <w:style w:type="character" w:customStyle="1" w:styleId="PidipaginaCarattere">
    <w:name w:val="Piè di pagina Carattere"/>
    <w:link w:val="Pidipagina"/>
    <w:rsid w:val="008B6EFC"/>
    <w:rPr>
      <w:sz w:val="22"/>
      <w:szCs w:val="22"/>
      <w:lang w:eastAsia="en-US"/>
    </w:rPr>
  </w:style>
  <w:style w:type="paragraph" w:customStyle="1" w:styleId="sche22">
    <w:name w:val="sche2_2"/>
    <w:rsid w:val="00C004AA"/>
    <w:pPr>
      <w:widowControl w:val="0"/>
      <w:suppressAutoHyphens/>
      <w:autoSpaceDN w:val="0"/>
      <w:jc w:val="right"/>
      <w:textAlignment w:val="baseline"/>
    </w:pPr>
    <w:rPr>
      <w:rFonts w:ascii="Times New Roman" w:eastAsia="Times New Roman" w:hAnsi="Times New Roman"/>
      <w:lang w:val="en-US"/>
    </w:rPr>
  </w:style>
  <w:style w:type="paragraph" w:customStyle="1" w:styleId="Rientrocorpodeltesto21">
    <w:name w:val="Rientro corpo del testo 21"/>
    <w:basedOn w:val="Normale"/>
    <w:rsid w:val="00C004AA"/>
    <w:pPr>
      <w:suppressAutoHyphens/>
      <w:autoSpaceDN w:val="0"/>
      <w:spacing w:after="0" w:line="240" w:lineRule="auto"/>
      <w:ind w:left="720"/>
      <w:jc w:val="both"/>
      <w:textAlignment w:val="baseline"/>
    </w:pPr>
    <w:rPr>
      <w:rFonts w:ascii="Times New Roman" w:eastAsia="Times New Roman" w:hAnsi="Times New Roman"/>
      <w:sz w:val="24"/>
      <w:szCs w:val="24"/>
      <w:lang w:eastAsia="ar-SA"/>
    </w:rPr>
  </w:style>
  <w:style w:type="paragraph" w:customStyle="1" w:styleId="sche3">
    <w:name w:val="sche_3"/>
    <w:rsid w:val="00747C2A"/>
    <w:pPr>
      <w:widowControl w:val="0"/>
      <w:suppressAutoHyphens/>
      <w:autoSpaceDN w:val="0"/>
      <w:jc w:val="both"/>
      <w:textAlignment w:val="baseline"/>
    </w:pPr>
    <w:rPr>
      <w:rFonts w:ascii="Times New Roman" w:eastAsia="Times New Roman" w:hAnsi="Times New Roman"/>
      <w:lang w:val="en-US"/>
    </w:rPr>
  </w:style>
  <w:style w:type="paragraph" w:styleId="Corpodeltesto2">
    <w:name w:val="Body Text 2"/>
    <w:basedOn w:val="Normale"/>
    <w:link w:val="Corpodeltesto2Carattere"/>
    <w:rsid w:val="00747C2A"/>
    <w:pPr>
      <w:suppressAutoHyphens/>
      <w:autoSpaceDN w:val="0"/>
      <w:spacing w:after="0" w:line="360" w:lineRule="auto"/>
      <w:ind w:left="425"/>
      <w:jc w:val="both"/>
      <w:textAlignment w:val="baseline"/>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747C2A"/>
    <w:rPr>
      <w:rFonts w:ascii="Times New Roman" w:eastAsia="Times New Roman" w:hAnsi="Times New Roman"/>
      <w:sz w:val="24"/>
      <w:szCs w:val="24"/>
    </w:rPr>
  </w:style>
  <w:style w:type="paragraph" w:customStyle="1" w:styleId="Elencoacolori-Colore11">
    <w:name w:val="Elenco a colori - Colore 11"/>
    <w:basedOn w:val="Normale"/>
    <w:rsid w:val="00747C2A"/>
    <w:pPr>
      <w:suppressAutoHyphens/>
      <w:autoSpaceDN w:val="0"/>
      <w:spacing w:after="0" w:line="240" w:lineRule="auto"/>
      <w:ind w:left="720"/>
      <w:textAlignment w:val="baseline"/>
    </w:pPr>
    <w:rPr>
      <w:rFonts w:ascii="Times New Roman" w:eastAsia="Times New Roman" w:hAnsi="Times New Roman"/>
      <w:sz w:val="24"/>
      <w:szCs w:val="24"/>
      <w:lang w:eastAsia="it-IT"/>
    </w:rPr>
  </w:style>
  <w:style w:type="character" w:styleId="Rimandonotaapidipagina">
    <w:name w:val="footnote reference"/>
    <w:uiPriority w:val="99"/>
    <w:rsid w:val="00747C2A"/>
    <w:rPr>
      <w:position w:val="0"/>
      <w:vertAlign w:val="superscript"/>
    </w:rPr>
  </w:style>
  <w:style w:type="paragraph" w:customStyle="1" w:styleId="rientro1">
    <w:name w:val="rientro 1"/>
    <w:basedOn w:val="Normale"/>
    <w:rsid w:val="00747C2A"/>
    <w:pPr>
      <w:suppressAutoHyphens/>
      <w:autoSpaceDN w:val="0"/>
      <w:spacing w:after="0" w:line="240" w:lineRule="auto"/>
      <w:ind w:left="340" w:hanging="340"/>
      <w:jc w:val="both"/>
      <w:textAlignment w:val="baseline"/>
    </w:pPr>
    <w:rPr>
      <w:rFonts w:ascii="Times New Roman" w:eastAsia="Times New Roman" w:hAnsi="Times New Roman"/>
      <w:sz w:val="24"/>
      <w:szCs w:val="20"/>
      <w:lang w:eastAsia="it-IT"/>
    </w:rPr>
  </w:style>
  <w:style w:type="paragraph" w:styleId="Testonotaapidipagina">
    <w:name w:val="footnote text"/>
    <w:basedOn w:val="Normale"/>
    <w:link w:val="TestonotaapidipaginaCarattere"/>
    <w:uiPriority w:val="99"/>
    <w:rsid w:val="00747C2A"/>
    <w:pPr>
      <w:suppressAutoHyphens/>
      <w:autoSpaceDN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uiPriority w:val="99"/>
    <w:rsid w:val="00747C2A"/>
    <w:rPr>
      <w:rFonts w:ascii="Times New Roman" w:eastAsia="Times New Roman" w:hAnsi="Times New Roman"/>
    </w:rPr>
  </w:style>
  <w:style w:type="paragraph" w:customStyle="1" w:styleId="Elenconumerato">
    <w:name w:val="Elenco numerato"/>
    <w:basedOn w:val="Normale"/>
    <w:rsid w:val="00747C2A"/>
    <w:pPr>
      <w:tabs>
        <w:tab w:val="left" w:pos="360"/>
      </w:tabs>
      <w:suppressAutoHyphens/>
      <w:autoSpaceDN w:val="0"/>
      <w:spacing w:after="0" w:line="240" w:lineRule="auto"/>
      <w:jc w:val="both"/>
      <w:textAlignment w:val="baseline"/>
    </w:pPr>
    <w:rPr>
      <w:rFonts w:ascii="Times New Roman" w:eastAsia="Times New Roman" w:hAnsi="Times New Roman"/>
      <w:szCs w:val="20"/>
      <w:lang w:eastAsia="it-IT"/>
    </w:rPr>
  </w:style>
  <w:style w:type="paragraph" w:styleId="Testonormale">
    <w:name w:val="Plain Text"/>
    <w:basedOn w:val="Normale"/>
    <w:link w:val="TestonormaleCarattere"/>
    <w:rsid w:val="006B3068"/>
    <w:pPr>
      <w:suppressAutoHyphens/>
      <w:autoSpaceDN w:val="0"/>
      <w:spacing w:after="0" w:line="240" w:lineRule="auto"/>
      <w:textAlignment w:val="baseline"/>
    </w:pPr>
    <w:rPr>
      <w:rFonts w:ascii="Courier New" w:eastAsia="Times New Roman" w:hAnsi="Courier New" w:cs="Courier New"/>
      <w:sz w:val="20"/>
      <w:szCs w:val="20"/>
      <w:lang w:val="fr-FR" w:eastAsia="it-IT"/>
    </w:rPr>
  </w:style>
  <w:style w:type="character" w:customStyle="1" w:styleId="TestonormaleCarattere">
    <w:name w:val="Testo normale Carattere"/>
    <w:link w:val="Testonormale"/>
    <w:rsid w:val="006B3068"/>
    <w:rPr>
      <w:rFonts w:ascii="Courier New" w:eastAsia="Times New Roman" w:hAnsi="Courier New" w:cs="Courier New"/>
      <w:lang w:val="fr-FR"/>
    </w:rPr>
  </w:style>
  <w:style w:type="paragraph" w:customStyle="1" w:styleId="INFRA">
    <w:name w:val="INFRA"/>
    <w:basedOn w:val="Normale"/>
    <w:rsid w:val="006B3068"/>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paragraph" w:styleId="Testofumetto">
    <w:name w:val="Balloon Text"/>
    <w:basedOn w:val="Normale"/>
    <w:link w:val="TestofumettoCarattere"/>
    <w:uiPriority w:val="99"/>
    <w:semiHidden/>
    <w:unhideWhenUsed/>
    <w:rsid w:val="00A531F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A531F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76986">
      <w:bodyDiv w:val="1"/>
      <w:marLeft w:val="0"/>
      <w:marRight w:val="0"/>
      <w:marTop w:val="0"/>
      <w:marBottom w:val="0"/>
      <w:divBdr>
        <w:top w:val="none" w:sz="0" w:space="0" w:color="auto"/>
        <w:left w:val="none" w:sz="0" w:space="0" w:color="auto"/>
        <w:bottom w:val="none" w:sz="0" w:space="0" w:color="auto"/>
        <w:right w:val="none" w:sz="0" w:space="0" w:color="auto"/>
      </w:divBdr>
      <w:divsChild>
        <w:div w:id="6372231">
          <w:marLeft w:val="0"/>
          <w:marRight w:val="0"/>
          <w:marTop w:val="0"/>
          <w:marBottom w:val="0"/>
          <w:divBdr>
            <w:top w:val="none" w:sz="0" w:space="0" w:color="auto"/>
            <w:left w:val="none" w:sz="0" w:space="0" w:color="auto"/>
            <w:bottom w:val="none" w:sz="0" w:space="0" w:color="auto"/>
            <w:right w:val="none" w:sz="0" w:space="0" w:color="auto"/>
          </w:divBdr>
        </w:div>
        <w:div w:id="91511998">
          <w:marLeft w:val="0"/>
          <w:marRight w:val="0"/>
          <w:marTop w:val="0"/>
          <w:marBottom w:val="0"/>
          <w:divBdr>
            <w:top w:val="none" w:sz="0" w:space="0" w:color="auto"/>
            <w:left w:val="none" w:sz="0" w:space="0" w:color="auto"/>
            <w:bottom w:val="none" w:sz="0" w:space="0" w:color="auto"/>
            <w:right w:val="none" w:sz="0" w:space="0" w:color="auto"/>
          </w:divBdr>
        </w:div>
        <w:div w:id="92169547">
          <w:marLeft w:val="0"/>
          <w:marRight w:val="0"/>
          <w:marTop w:val="0"/>
          <w:marBottom w:val="0"/>
          <w:divBdr>
            <w:top w:val="none" w:sz="0" w:space="0" w:color="auto"/>
            <w:left w:val="none" w:sz="0" w:space="0" w:color="auto"/>
            <w:bottom w:val="none" w:sz="0" w:space="0" w:color="auto"/>
            <w:right w:val="none" w:sz="0" w:space="0" w:color="auto"/>
          </w:divBdr>
        </w:div>
        <w:div w:id="208344733">
          <w:marLeft w:val="0"/>
          <w:marRight w:val="0"/>
          <w:marTop w:val="0"/>
          <w:marBottom w:val="0"/>
          <w:divBdr>
            <w:top w:val="none" w:sz="0" w:space="0" w:color="auto"/>
            <w:left w:val="none" w:sz="0" w:space="0" w:color="auto"/>
            <w:bottom w:val="none" w:sz="0" w:space="0" w:color="auto"/>
            <w:right w:val="none" w:sz="0" w:space="0" w:color="auto"/>
          </w:divBdr>
        </w:div>
        <w:div w:id="340353371">
          <w:marLeft w:val="0"/>
          <w:marRight w:val="0"/>
          <w:marTop w:val="0"/>
          <w:marBottom w:val="0"/>
          <w:divBdr>
            <w:top w:val="none" w:sz="0" w:space="0" w:color="auto"/>
            <w:left w:val="none" w:sz="0" w:space="0" w:color="auto"/>
            <w:bottom w:val="none" w:sz="0" w:space="0" w:color="auto"/>
            <w:right w:val="none" w:sz="0" w:space="0" w:color="auto"/>
          </w:divBdr>
        </w:div>
        <w:div w:id="468203885">
          <w:marLeft w:val="0"/>
          <w:marRight w:val="0"/>
          <w:marTop w:val="0"/>
          <w:marBottom w:val="0"/>
          <w:divBdr>
            <w:top w:val="none" w:sz="0" w:space="0" w:color="auto"/>
            <w:left w:val="none" w:sz="0" w:space="0" w:color="auto"/>
            <w:bottom w:val="none" w:sz="0" w:space="0" w:color="auto"/>
            <w:right w:val="none" w:sz="0" w:space="0" w:color="auto"/>
          </w:divBdr>
        </w:div>
        <w:div w:id="487215282">
          <w:marLeft w:val="0"/>
          <w:marRight w:val="0"/>
          <w:marTop w:val="0"/>
          <w:marBottom w:val="0"/>
          <w:divBdr>
            <w:top w:val="none" w:sz="0" w:space="0" w:color="auto"/>
            <w:left w:val="none" w:sz="0" w:space="0" w:color="auto"/>
            <w:bottom w:val="none" w:sz="0" w:space="0" w:color="auto"/>
            <w:right w:val="none" w:sz="0" w:space="0" w:color="auto"/>
          </w:divBdr>
        </w:div>
        <w:div w:id="1144855718">
          <w:marLeft w:val="0"/>
          <w:marRight w:val="0"/>
          <w:marTop w:val="0"/>
          <w:marBottom w:val="0"/>
          <w:divBdr>
            <w:top w:val="none" w:sz="0" w:space="0" w:color="auto"/>
            <w:left w:val="none" w:sz="0" w:space="0" w:color="auto"/>
            <w:bottom w:val="none" w:sz="0" w:space="0" w:color="auto"/>
            <w:right w:val="none" w:sz="0" w:space="0" w:color="auto"/>
          </w:divBdr>
        </w:div>
        <w:div w:id="1668748527">
          <w:marLeft w:val="0"/>
          <w:marRight w:val="0"/>
          <w:marTop w:val="0"/>
          <w:marBottom w:val="0"/>
          <w:divBdr>
            <w:top w:val="none" w:sz="0" w:space="0" w:color="auto"/>
            <w:left w:val="none" w:sz="0" w:space="0" w:color="auto"/>
            <w:bottom w:val="none" w:sz="0" w:space="0" w:color="auto"/>
            <w:right w:val="none" w:sz="0" w:space="0" w:color="auto"/>
          </w:divBdr>
        </w:div>
        <w:div w:id="1961063886">
          <w:marLeft w:val="0"/>
          <w:marRight w:val="0"/>
          <w:marTop w:val="0"/>
          <w:marBottom w:val="0"/>
          <w:divBdr>
            <w:top w:val="none" w:sz="0" w:space="0" w:color="auto"/>
            <w:left w:val="none" w:sz="0" w:space="0" w:color="auto"/>
            <w:bottom w:val="none" w:sz="0" w:space="0" w:color="auto"/>
            <w:right w:val="none" w:sz="0" w:space="0" w:color="auto"/>
          </w:divBdr>
        </w:div>
        <w:div w:id="2016299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ABAC-C9DA-4CE5-9D9C-5ADCB14D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5254</Words>
  <Characters>29950</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Edoardo Vezzoli</cp:lastModifiedBy>
  <cp:revision>3</cp:revision>
  <cp:lastPrinted>2017-11-23T10:45:00Z</cp:lastPrinted>
  <dcterms:created xsi:type="dcterms:W3CDTF">2019-10-23T09:45:00Z</dcterms:created>
  <dcterms:modified xsi:type="dcterms:W3CDTF">2019-10-23T09:48:00Z</dcterms:modified>
</cp:coreProperties>
</file>