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5CB" w:rsidRPr="00EA77AB" w:rsidRDefault="009C55CB" w:rsidP="009C55CB">
      <w:pPr>
        <w:autoSpaceDE w:val="0"/>
        <w:autoSpaceDN w:val="0"/>
        <w:adjustRightInd w:val="0"/>
        <w:spacing w:after="240" w:line="240" w:lineRule="auto"/>
        <w:jc w:val="center"/>
        <w:rPr>
          <w:rFonts w:cs="Calibri"/>
          <w:b/>
          <w:bCs/>
          <w:sz w:val="28"/>
          <w:szCs w:val="28"/>
        </w:rPr>
      </w:pPr>
      <w:bookmarkStart w:id="0" w:name="_GoBack"/>
      <w:bookmarkEnd w:id="0"/>
      <w:r w:rsidRPr="00EA77AB">
        <w:rPr>
          <w:rFonts w:cs="Calibri"/>
          <w:b/>
          <w:bCs/>
          <w:sz w:val="28"/>
          <w:szCs w:val="28"/>
        </w:rPr>
        <w:t>MODELLO AUTOCERTIFICAZIONE ANTIMAFIA</w:t>
      </w:r>
    </w:p>
    <w:p w:rsidR="00842C4A" w:rsidRPr="00EA77AB" w:rsidRDefault="00842C4A" w:rsidP="00842C4A">
      <w:pPr>
        <w:ind w:left="449" w:right="424"/>
        <w:jc w:val="both"/>
        <w:rPr>
          <w:rFonts w:cs="Calibri"/>
          <w:b/>
          <w:bCs/>
          <w:sz w:val="24"/>
          <w:szCs w:val="24"/>
        </w:rPr>
      </w:pPr>
    </w:p>
    <w:p w:rsidR="00842C4A" w:rsidRPr="00EA77AB" w:rsidRDefault="00842C4A" w:rsidP="00C56BE6">
      <w:pPr>
        <w:ind w:left="449" w:right="424"/>
        <w:jc w:val="both"/>
        <w:rPr>
          <w:rFonts w:cs="Calibri"/>
          <w:b/>
          <w:sz w:val="28"/>
          <w:szCs w:val="28"/>
        </w:rPr>
      </w:pPr>
      <w:r w:rsidRPr="00EA77AB">
        <w:rPr>
          <w:rFonts w:cs="Calibri"/>
          <w:b/>
          <w:bCs/>
          <w:sz w:val="24"/>
          <w:szCs w:val="24"/>
        </w:rPr>
        <w:t xml:space="preserve">OGGETTO: </w:t>
      </w:r>
      <w:r w:rsidR="00C56BE6" w:rsidRPr="00EA77AB">
        <w:rPr>
          <w:rFonts w:cs="Calibri"/>
          <w:bCs/>
          <w:sz w:val="24"/>
          <w:szCs w:val="24"/>
        </w:rPr>
        <w:t xml:space="preserve">Domanda di partecipazione all’indagine preliminare esplorativa di mercato volta all’affidamento diretto ex art. 36 comma2 </w:t>
      </w:r>
      <w:proofErr w:type="spellStart"/>
      <w:r w:rsidR="00C56BE6" w:rsidRPr="00EA77AB">
        <w:rPr>
          <w:rFonts w:cs="Calibri"/>
          <w:bCs/>
          <w:sz w:val="24"/>
          <w:szCs w:val="24"/>
        </w:rPr>
        <w:t>let</w:t>
      </w:r>
      <w:proofErr w:type="spellEnd"/>
      <w:r w:rsidR="00C56BE6" w:rsidRPr="00EA77AB">
        <w:rPr>
          <w:rFonts w:cs="Calibri"/>
          <w:bCs/>
          <w:sz w:val="24"/>
          <w:szCs w:val="24"/>
        </w:rPr>
        <w:t xml:space="preserve">. a) del </w:t>
      </w:r>
      <w:proofErr w:type="spellStart"/>
      <w:r w:rsidR="00C56BE6" w:rsidRPr="00EA77AB">
        <w:rPr>
          <w:rFonts w:cs="Calibri"/>
          <w:bCs/>
          <w:sz w:val="24"/>
          <w:szCs w:val="24"/>
        </w:rPr>
        <w:t>d.Lgs</w:t>
      </w:r>
      <w:proofErr w:type="spellEnd"/>
      <w:r w:rsidR="00C56BE6" w:rsidRPr="00EA77AB">
        <w:rPr>
          <w:rFonts w:cs="Calibri"/>
          <w:bCs/>
          <w:sz w:val="24"/>
          <w:szCs w:val="24"/>
        </w:rPr>
        <w:t xml:space="preserve"> 50/2016 e s.m.i., di servizi tecnici per la progettazione esecutiva, direzione lavori, contabilità, coordinamento sicurezza in fase di progettazione ed esecuzione e collaudo” relative alle opere di Sistemazione idraulica della zona ad ovest dell’abitato di Flero – Lotti 2 e 3 finanziati tramite contributo assegnato con d.g.r. n, XI/2075 del 31/07/2019 nell’ambito del programma stralcio 2019 di interventi di mitigazione del rischio idrogeologico a cura del Ministero dell’ambiente, del territorio e del mare – Interventi prioritari strutturali e di manutenzione straordinaria nelle aree a rischio idrogeologico molto elevato nonché conseguenti a calamità naturali a salvaguardia della pubblica incolumità</w:t>
      </w:r>
      <w:r w:rsidR="00C56BE6" w:rsidRPr="00EA77AB">
        <w:rPr>
          <w:rFonts w:cs="Calibri"/>
          <w:b/>
          <w:bCs/>
          <w:sz w:val="28"/>
          <w:szCs w:val="28"/>
        </w:rPr>
        <w:t>.</w:t>
      </w:r>
    </w:p>
    <w:p w:rsidR="00986F0B" w:rsidRPr="00EA77AB" w:rsidRDefault="00986F0B" w:rsidP="007F6AD5">
      <w:pPr>
        <w:spacing w:after="0" w:line="240" w:lineRule="auto"/>
        <w:ind w:left="1134"/>
        <w:jc w:val="both"/>
        <w:rPr>
          <w:rFonts w:cs="Calibri"/>
        </w:rPr>
      </w:pPr>
    </w:p>
    <w:p w:rsidR="009C55CB" w:rsidRPr="00EA77AB" w:rsidRDefault="009C55CB" w:rsidP="00A95E2D">
      <w:pPr>
        <w:pStyle w:val="sche3"/>
        <w:spacing w:before="240" w:line="312" w:lineRule="auto"/>
        <w:rPr>
          <w:rFonts w:ascii="Calibri" w:hAnsi="Calibri" w:cs="Calibri"/>
          <w:i/>
          <w:lang w:val="it-IT"/>
        </w:rPr>
      </w:pPr>
      <w:r w:rsidRPr="00EA77AB">
        <w:rPr>
          <w:rFonts w:ascii="Calibri" w:hAnsi="Calibri" w:cs="Calibri"/>
          <w:lang w:val="it-IT"/>
        </w:rPr>
        <w:t>Il sottoscritto ……...………………………………………………………………………………………………………. nato il ....../....../............ a ……</w:t>
      </w:r>
      <w:proofErr w:type="gramStart"/>
      <w:r w:rsidRPr="00EA77AB">
        <w:rPr>
          <w:rFonts w:ascii="Calibri" w:hAnsi="Calibri" w:cs="Calibri"/>
          <w:lang w:val="it-IT"/>
        </w:rPr>
        <w:t>…….</w:t>
      </w:r>
      <w:proofErr w:type="gramEnd"/>
      <w:r w:rsidRPr="00EA77AB">
        <w:rPr>
          <w:rFonts w:ascii="Calibri" w:hAnsi="Calibri" w:cs="Calibri"/>
          <w:lang w:val="it-IT"/>
        </w:rPr>
        <w:t xml:space="preserve">.……………………… residente nel Comune di ………………………… </w:t>
      </w:r>
      <w:proofErr w:type="gramStart"/>
      <w:r w:rsidRPr="00EA77AB">
        <w:rPr>
          <w:rFonts w:ascii="Calibri" w:hAnsi="Calibri" w:cs="Calibri"/>
          <w:lang w:val="it-IT"/>
        </w:rPr>
        <w:t>(….</w:t>
      </w:r>
      <w:proofErr w:type="gramEnd"/>
      <w:r w:rsidRPr="00EA77AB">
        <w:rPr>
          <w:rFonts w:ascii="Calibri" w:hAnsi="Calibri" w:cs="Calibri"/>
          <w:lang w:val="it-IT"/>
        </w:rPr>
        <w:t>) Stato ……….......………</w:t>
      </w:r>
      <w:proofErr w:type="gramStart"/>
      <w:r w:rsidRPr="00EA77AB">
        <w:rPr>
          <w:rFonts w:ascii="Calibri" w:hAnsi="Calibri" w:cs="Calibri"/>
          <w:lang w:val="it-IT"/>
        </w:rPr>
        <w:t>…….</w:t>
      </w:r>
      <w:proofErr w:type="gramEnd"/>
      <w:r w:rsidRPr="00EA77AB">
        <w:rPr>
          <w:rFonts w:ascii="Calibri" w:hAnsi="Calibri" w:cs="Calibri"/>
          <w:lang w:val="it-IT"/>
        </w:rPr>
        <w:t xml:space="preserve">. Via/Piazza …………...........................................……………… n. </w:t>
      </w:r>
      <w:proofErr w:type="gramStart"/>
      <w:r w:rsidRPr="00EA77AB">
        <w:rPr>
          <w:rFonts w:ascii="Calibri" w:hAnsi="Calibri" w:cs="Calibri"/>
          <w:lang w:val="it-IT"/>
        </w:rPr>
        <w:t>…....</w:t>
      </w:r>
      <w:proofErr w:type="gramEnd"/>
      <w:r w:rsidRPr="00EA77AB">
        <w:rPr>
          <w:rFonts w:ascii="Calibri" w:hAnsi="Calibri" w:cs="Calibri"/>
          <w:lang w:val="it-IT"/>
        </w:rPr>
        <w:t>.…. in qualità di</w:t>
      </w:r>
      <w:r w:rsidR="0010649E" w:rsidRPr="00EA77AB">
        <w:rPr>
          <w:rFonts w:ascii="Calibri" w:hAnsi="Calibri" w:cs="Calibri"/>
          <w:lang w:val="it-IT"/>
        </w:rPr>
        <w:t xml:space="preserve"> </w:t>
      </w:r>
      <w:r w:rsidRPr="00EA77AB">
        <w:rPr>
          <w:rFonts w:ascii="Calibri" w:hAnsi="Calibri" w:cs="Calibri"/>
          <w:lang w:val="it-IT"/>
        </w:rPr>
        <w:t>……………………</w:t>
      </w:r>
      <w:r w:rsidR="0010649E" w:rsidRPr="00EA77AB">
        <w:rPr>
          <w:rFonts w:ascii="Calibri" w:hAnsi="Calibri" w:cs="Calibri"/>
          <w:lang w:val="it-IT"/>
        </w:rPr>
        <w:t>……</w:t>
      </w:r>
      <w:proofErr w:type="gramStart"/>
      <w:r w:rsidR="0010649E" w:rsidRPr="00EA77AB">
        <w:rPr>
          <w:rFonts w:ascii="Calibri" w:hAnsi="Calibri" w:cs="Calibri"/>
          <w:lang w:val="it-IT"/>
        </w:rPr>
        <w:t>…....</w:t>
      </w:r>
      <w:proofErr w:type="gramEnd"/>
      <w:r w:rsidR="0010649E" w:rsidRPr="00EA77AB">
        <w:rPr>
          <w:rFonts w:ascii="Calibri" w:hAnsi="Calibri" w:cs="Calibri"/>
          <w:lang w:val="it-IT"/>
        </w:rPr>
        <w:t>………………………….. della Ditta …...................</w:t>
      </w:r>
      <w:r w:rsidRPr="00EA77AB">
        <w:rPr>
          <w:rFonts w:ascii="Calibri" w:hAnsi="Calibri" w:cs="Calibri"/>
          <w:lang w:val="it-IT"/>
        </w:rPr>
        <w:t>………</w:t>
      </w:r>
      <w:proofErr w:type="gramStart"/>
      <w:r w:rsidRPr="00EA77AB">
        <w:rPr>
          <w:rFonts w:ascii="Calibri" w:hAnsi="Calibri" w:cs="Calibri"/>
          <w:lang w:val="it-IT"/>
        </w:rPr>
        <w:t>…….</w:t>
      </w:r>
      <w:proofErr w:type="gramEnd"/>
      <w:r w:rsidRPr="00EA77AB">
        <w:rPr>
          <w:rFonts w:ascii="Calibri" w:hAnsi="Calibri" w:cs="Calibri"/>
          <w:lang w:val="it-IT"/>
        </w:rPr>
        <w:t>.………. avente sede legale in ………………………… nel Comune di ………………</w:t>
      </w:r>
      <w:proofErr w:type="gramStart"/>
      <w:r w:rsidRPr="00EA77AB">
        <w:rPr>
          <w:rFonts w:ascii="Calibri" w:hAnsi="Calibri" w:cs="Calibri"/>
          <w:lang w:val="it-IT"/>
        </w:rPr>
        <w:t>…....</w:t>
      </w:r>
      <w:proofErr w:type="gramEnd"/>
      <w:r w:rsidRPr="00EA77AB">
        <w:rPr>
          <w:rFonts w:ascii="Calibri" w:hAnsi="Calibri" w:cs="Calibri"/>
          <w:lang w:val="it-IT"/>
        </w:rPr>
        <w:t>.………. (…..) Via/Piazza …………………………………..........……… n....…. e-mail ......................................................................... - PEC: ………………………………………………………. telefono n. ………………..........................…………… Codice Fiscale ……………........………………………… Partita IVA n. …………………………</w:t>
      </w:r>
      <w:proofErr w:type="gramStart"/>
      <w:r w:rsidRPr="00EA77AB">
        <w:rPr>
          <w:rFonts w:ascii="Calibri" w:hAnsi="Calibri" w:cs="Calibri"/>
          <w:lang w:val="it-IT"/>
        </w:rPr>
        <w:t>…....</w:t>
      </w:r>
      <w:proofErr w:type="gramEnd"/>
      <w:r w:rsidRPr="00EA77AB">
        <w:rPr>
          <w:rFonts w:ascii="Calibri" w:hAnsi="Calibri" w:cs="Calibri"/>
          <w:lang w:val="it-IT"/>
        </w:rPr>
        <w:t xml:space="preserve">.……………. </w:t>
      </w:r>
    </w:p>
    <w:p w:rsidR="009C55CB" w:rsidRPr="00EA77AB" w:rsidRDefault="009C55CB" w:rsidP="009C55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A77AB">
        <w:rPr>
          <w:rFonts w:cs="Calibri"/>
          <w:sz w:val="20"/>
          <w:szCs w:val="20"/>
        </w:rPr>
        <w:t>consapevole delle sanzioni penali richiamate dall’art.</w:t>
      </w:r>
      <w:r w:rsidR="005D1EC0" w:rsidRPr="00EA77AB">
        <w:rPr>
          <w:rFonts w:cs="Calibri"/>
          <w:sz w:val="20"/>
          <w:szCs w:val="20"/>
        </w:rPr>
        <w:t xml:space="preserve"> </w:t>
      </w:r>
      <w:r w:rsidRPr="00EA77AB">
        <w:rPr>
          <w:rFonts w:cs="Calibri"/>
          <w:sz w:val="20"/>
          <w:szCs w:val="20"/>
        </w:rPr>
        <w:t>76 del DPR n. 445/2000 in caso di dichiarazioni mendaci e della decadenza dai benefici eventualmente conseguiti al provvedimento emanato sulla base di dichiarazioni non veritiere, di cui all’art. 75 del DPR n. 445/2000; ai sensi e per gli effetti dell’art. 47 del citato DPR n. 445/00; sotto la propria responsabilità</w:t>
      </w:r>
    </w:p>
    <w:p w:rsidR="009C55CB" w:rsidRPr="00EA77AB" w:rsidRDefault="009C55CB" w:rsidP="00A95E2D">
      <w:pPr>
        <w:autoSpaceDE w:val="0"/>
        <w:autoSpaceDN w:val="0"/>
        <w:adjustRightInd w:val="0"/>
        <w:spacing w:before="240" w:after="240" w:line="240" w:lineRule="auto"/>
        <w:jc w:val="center"/>
        <w:rPr>
          <w:rFonts w:cs="Calibri"/>
          <w:b/>
          <w:bCs/>
          <w:sz w:val="20"/>
          <w:szCs w:val="20"/>
        </w:rPr>
      </w:pPr>
      <w:r w:rsidRPr="00EA77AB">
        <w:rPr>
          <w:rFonts w:cs="Calibri"/>
          <w:b/>
          <w:bCs/>
          <w:sz w:val="20"/>
          <w:szCs w:val="20"/>
        </w:rPr>
        <w:t>DICHIARA</w:t>
      </w:r>
    </w:p>
    <w:p w:rsidR="009C55CB" w:rsidRPr="00EA77AB" w:rsidRDefault="009C55CB" w:rsidP="009C55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A77AB">
        <w:rPr>
          <w:rFonts w:cs="Calibri"/>
          <w:sz w:val="20"/>
          <w:szCs w:val="20"/>
        </w:rPr>
        <w:t xml:space="preserve">ai sensi della vigente normativa antimafia, che nei propri confronti non sussistono le cause di divieto, di decadenza o di sospensione previste dall’art. 67 del D.Lgs. n. 159/2011 e successive modificazioni ed integrazioni e di non essere a conoscenza dell'esistenza di tali cause nei confronti dei soggetti indicati nell’art. 85 del D.Lgs. n. 159/2011 e </w:t>
      </w:r>
      <w:proofErr w:type="spellStart"/>
      <w:r w:rsidRPr="00EA77AB">
        <w:rPr>
          <w:rFonts w:cs="Calibri"/>
          <w:sz w:val="20"/>
          <w:szCs w:val="20"/>
        </w:rPr>
        <w:t>ss.mm.ii</w:t>
      </w:r>
      <w:proofErr w:type="spellEnd"/>
      <w:r w:rsidRPr="00EA77AB">
        <w:rPr>
          <w:rFonts w:cs="Calibri"/>
          <w:sz w:val="20"/>
          <w:szCs w:val="20"/>
        </w:rPr>
        <w:t>., ed in particolare:</w:t>
      </w:r>
    </w:p>
    <w:p w:rsidR="009C55CB" w:rsidRPr="00EA77AB" w:rsidRDefault="009C55CB" w:rsidP="00A95E2D">
      <w:pPr>
        <w:autoSpaceDE w:val="0"/>
        <w:autoSpaceDN w:val="0"/>
        <w:adjustRightInd w:val="0"/>
        <w:spacing w:before="240" w:after="240" w:line="240" w:lineRule="auto"/>
        <w:rPr>
          <w:rFonts w:cs="Calibri"/>
          <w:bCs/>
          <w:sz w:val="20"/>
          <w:szCs w:val="20"/>
        </w:rPr>
      </w:pPr>
      <w:r w:rsidRPr="00EA77AB">
        <w:rPr>
          <w:rFonts w:cs="Calibri"/>
          <w:b/>
          <w:bCs/>
          <w:sz w:val="20"/>
          <w:szCs w:val="20"/>
          <w:u w:val="single"/>
        </w:rPr>
        <w:t>art. 85 comma 2</w:t>
      </w:r>
      <w:r w:rsidRPr="00EA77AB">
        <w:rPr>
          <w:rStyle w:val="Rimandonotaapidipagina"/>
          <w:rFonts w:cs="Calibri"/>
          <w:b/>
          <w:bCs/>
          <w:sz w:val="20"/>
          <w:szCs w:val="20"/>
          <w:u w:val="single"/>
        </w:rPr>
        <w:footnoteReference w:id="1"/>
      </w:r>
      <w:r w:rsidRPr="00EA77AB">
        <w:rPr>
          <w:rFonts w:cs="Calibri"/>
          <w:b/>
          <w:bCs/>
          <w:sz w:val="20"/>
          <w:szCs w:val="20"/>
          <w:u w:val="single"/>
        </w:rPr>
        <w:t xml:space="preserve"> </w:t>
      </w: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930"/>
        <w:gridCol w:w="1931"/>
        <w:gridCol w:w="1931"/>
        <w:gridCol w:w="1931"/>
      </w:tblGrid>
      <w:tr w:rsidR="009C55CB" w:rsidRPr="00EA77AB" w:rsidTr="00A95E2D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A77AB">
              <w:rPr>
                <w:rFonts w:cs="Calibri"/>
                <w:sz w:val="20"/>
                <w:szCs w:val="20"/>
              </w:rPr>
              <w:t>(cognome)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A77AB">
              <w:rPr>
                <w:rFonts w:cs="Calibri"/>
                <w:sz w:val="20"/>
                <w:szCs w:val="20"/>
              </w:rPr>
              <w:t>(nome)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A77AB">
              <w:rPr>
                <w:rFonts w:cs="Calibri"/>
                <w:sz w:val="20"/>
                <w:szCs w:val="20"/>
              </w:rPr>
              <w:t>(data di nascita)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A77AB">
              <w:rPr>
                <w:rFonts w:cs="Calibri"/>
                <w:sz w:val="20"/>
                <w:szCs w:val="20"/>
              </w:rPr>
              <w:t>(luogo di nascita)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A77AB">
              <w:rPr>
                <w:rFonts w:cs="Calibri"/>
                <w:sz w:val="20"/>
                <w:szCs w:val="20"/>
              </w:rPr>
              <w:t>(carica sociale)</w:t>
            </w:r>
          </w:p>
        </w:tc>
      </w:tr>
      <w:tr w:rsidR="009C55CB" w:rsidRPr="00EA77AB" w:rsidTr="00A95E2D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C55CB" w:rsidRPr="00EA77AB" w:rsidTr="00A95E2D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C55CB" w:rsidRPr="00EA77AB" w:rsidTr="00A95E2D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C55CB" w:rsidRPr="00EA77AB" w:rsidTr="00A95E2D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C55CB" w:rsidRPr="00EA77AB" w:rsidTr="00A95E2D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9C55CB" w:rsidRPr="00EA77AB" w:rsidRDefault="009C55CB" w:rsidP="00F10B3B">
      <w:pPr>
        <w:keepNext/>
        <w:spacing w:before="240" w:after="240" w:line="312" w:lineRule="auto"/>
        <w:rPr>
          <w:rFonts w:cs="Calibri"/>
          <w:b/>
          <w:bCs/>
          <w:sz w:val="20"/>
          <w:szCs w:val="20"/>
          <w:u w:val="single"/>
        </w:rPr>
      </w:pPr>
      <w:r w:rsidRPr="00EA77AB">
        <w:rPr>
          <w:rFonts w:cs="Calibri"/>
          <w:b/>
          <w:bCs/>
          <w:sz w:val="20"/>
          <w:szCs w:val="20"/>
          <w:u w:val="single"/>
        </w:rPr>
        <w:t>art. 85, comma 2-bis</w:t>
      </w:r>
      <w:r w:rsidRPr="00EA77AB">
        <w:rPr>
          <w:rStyle w:val="Rimandonotaapidipagina"/>
          <w:rFonts w:cs="Calibri"/>
          <w:b/>
          <w:bCs/>
          <w:sz w:val="20"/>
          <w:szCs w:val="20"/>
          <w:u w:val="single"/>
        </w:rPr>
        <w:footnoteReference w:id="2"/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945"/>
        <w:gridCol w:w="1946"/>
        <w:gridCol w:w="1946"/>
        <w:gridCol w:w="1946"/>
      </w:tblGrid>
      <w:tr w:rsidR="009C55CB" w:rsidRPr="00EA77AB" w:rsidTr="00A95E2D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A77AB">
              <w:rPr>
                <w:rFonts w:cs="Calibri"/>
                <w:sz w:val="20"/>
                <w:szCs w:val="20"/>
              </w:rPr>
              <w:t>(cognome)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A77AB">
              <w:rPr>
                <w:rFonts w:cs="Calibri"/>
                <w:sz w:val="20"/>
                <w:szCs w:val="20"/>
              </w:rPr>
              <w:t>(nome)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A77AB">
              <w:rPr>
                <w:rFonts w:cs="Calibri"/>
                <w:sz w:val="20"/>
                <w:szCs w:val="20"/>
              </w:rPr>
              <w:t>(data di nascita)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A77AB">
              <w:rPr>
                <w:rFonts w:cs="Calibri"/>
                <w:sz w:val="20"/>
                <w:szCs w:val="20"/>
              </w:rPr>
              <w:t>(luogo di nascita)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A77AB">
              <w:rPr>
                <w:rFonts w:cs="Calibri"/>
                <w:sz w:val="20"/>
                <w:szCs w:val="20"/>
              </w:rPr>
              <w:t>(carica sociale)</w:t>
            </w:r>
          </w:p>
        </w:tc>
      </w:tr>
      <w:tr w:rsidR="009C55CB" w:rsidRPr="00EA77AB" w:rsidTr="00A95E2D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C55CB" w:rsidRPr="00EA77AB" w:rsidTr="00A95E2D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C55CB" w:rsidRPr="00EA77AB" w:rsidTr="00A95E2D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C55CB" w:rsidRPr="00EA77AB" w:rsidTr="00A95E2D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C55CB" w:rsidRPr="00EA77AB" w:rsidTr="00A95E2D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9C55CB" w:rsidRPr="00EA77AB" w:rsidRDefault="009C55CB" w:rsidP="00F10B3B">
      <w:pPr>
        <w:autoSpaceDE w:val="0"/>
        <w:autoSpaceDN w:val="0"/>
        <w:adjustRightInd w:val="0"/>
        <w:spacing w:before="240" w:after="240" w:line="240" w:lineRule="auto"/>
        <w:rPr>
          <w:rFonts w:cs="Calibri"/>
          <w:b/>
          <w:bCs/>
          <w:sz w:val="20"/>
          <w:szCs w:val="20"/>
          <w:u w:val="single"/>
        </w:rPr>
      </w:pPr>
      <w:r w:rsidRPr="00EA77AB">
        <w:rPr>
          <w:rFonts w:cs="Calibri"/>
          <w:b/>
          <w:bCs/>
          <w:sz w:val="20"/>
          <w:szCs w:val="20"/>
          <w:u w:val="single"/>
        </w:rPr>
        <w:t xml:space="preserve">art. 85 comma 3 (indicare solo i soggetti maggiorenni) 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98"/>
        <w:gridCol w:w="1848"/>
        <w:gridCol w:w="1848"/>
        <w:gridCol w:w="2410"/>
      </w:tblGrid>
      <w:tr w:rsidR="009C55CB" w:rsidRPr="00EA77AB" w:rsidTr="00A95E2D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A77AB">
              <w:rPr>
                <w:rFonts w:cs="Calibri"/>
                <w:sz w:val="20"/>
                <w:szCs w:val="20"/>
              </w:rPr>
              <w:t>(cognome)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A77AB">
              <w:rPr>
                <w:rFonts w:cs="Calibri"/>
                <w:sz w:val="20"/>
                <w:szCs w:val="20"/>
              </w:rPr>
              <w:t>(nome)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A77AB">
              <w:rPr>
                <w:rFonts w:cs="Calibri"/>
                <w:sz w:val="20"/>
                <w:szCs w:val="20"/>
              </w:rPr>
              <w:t>(data di nascita)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A77AB">
              <w:rPr>
                <w:rFonts w:cs="Calibri"/>
                <w:sz w:val="20"/>
                <w:szCs w:val="20"/>
              </w:rPr>
              <w:t>(luogo di nascita)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A77AB">
              <w:rPr>
                <w:rFonts w:cs="Calibri"/>
                <w:sz w:val="20"/>
                <w:szCs w:val="20"/>
              </w:rPr>
              <w:t>(familiare convivente di)</w:t>
            </w:r>
          </w:p>
        </w:tc>
      </w:tr>
      <w:tr w:rsidR="009C55CB" w:rsidRPr="00EA77AB" w:rsidTr="00A95E2D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C55CB" w:rsidRPr="00EA77AB" w:rsidTr="00A95E2D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C55CB" w:rsidRPr="00EA77AB" w:rsidTr="00A95E2D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C55CB" w:rsidRPr="00EA77AB" w:rsidTr="00A95E2D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C55CB" w:rsidRPr="00EA77AB" w:rsidTr="00A95E2D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55CB" w:rsidRPr="00EA77AB" w:rsidRDefault="009C55CB" w:rsidP="00A95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9C55CB" w:rsidRPr="00EA77AB" w:rsidRDefault="009C55CB" w:rsidP="00F10B3B">
      <w:pPr>
        <w:autoSpaceDE w:val="0"/>
        <w:spacing w:before="360" w:after="240" w:line="312" w:lineRule="auto"/>
        <w:jc w:val="both"/>
        <w:rPr>
          <w:rFonts w:cs="Calibri"/>
          <w:sz w:val="20"/>
          <w:szCs w:val="20"/>
        </w:rPr>
      </w:pPr>
      <w:r w:rsidRPr="00EA77AB">
        <w:rPr>
          <w:rFonts w:cs="Calibri"/>
          <w:b/>
          <w:sz w:val="20"/>
        </w:rPr>
        <w:t>Luogo e data</w:t>
      </w:r>
      <w:r w:rsidRPr="00EA77AB">
        <w:rPr>
          <w:rFonts w:cs="Calibri"/>
          <w:sz w:val="20"/>
        </w:rPr>
        <w:t xml:space="preserve"> …………………………, lì </w:t>
      </w:r>
      <w:r w:rsidRPr="00EA77AB">
        <w:rPr>
          <w:rFonts w:cs="Calibri"/>
          <w:sz w:val="20"/>
          <w:szCs w:val="20"/>
        </w:rPr>
        <w:t>....../....../............</w:t>
      </w:r>
    </w:p>
    <w:p w:rsidR="00F8668F" w:rsidRPr="00EA77AB" w:rsidRDefault="00F8668F" w:rsidP="00F8668F">
      <w:pPr>
        <w:autoSpaceDE w:val="0"/>
        <w:spacing w:before="240" w:after="240" w:line="312" w:lineRule="auto"/>
        <w:jc w:val="right"/>
        <w:rPr>
          <w:rFonts w:cs="Calibri"/>
          <w:sz w:val="20"/>
        </w:rPr>
      </w:pPr>
      <w:r w:rsidRPr="00EA77AB">
        <w:rPr>
          <w:rFonts w:cs="Calibri"/>
          <w:sz w:val="20"/>
        </w:rPr>
        <w:t>Timbro e firma del dichiarante</w:t>
      </w:r>
    </w:p>
    <w:p w:rsidR="009C55CB" w:rsidRPr="00F8668F" w:rsidRDefault="009C55CB" w:rsidP="009C55CB">
      <w:pPr>
        <w:jc w:val="right"/>
        <w:rPr>
          <w:rFonts w:ascii="Arial" w:hAnsi="Arial" w:cs="Arial"/>
          <w:bCs/>
          <w:sz w:val="20"/>
          <w:szCs w:val="20"/>
        </w:rPr>
      </w:pPr>
      <w:r w:rsidRPr="00EA77AB">
        <w:rPr>
          <w:rFonts w:cs="Calibri"/>
          <w:bCs/>
          <w:sz w:val="20"/>
          <w:szCs w:val="20"/>
        </w:rPr>
        <w:t>...........................................</w:t>
      </w:r>
      <w:r w:rsidRPr="00F8668F">
        <w:rPr>
          <w:rFonts w:ascii="Arial" w:hAnsi="Arial" w:cs="Arial"/>
          <w:bCs/>
          <w:sz w:val="20"/>
          <w:szCs w:val="20"/>
        </w:rPr>
        <w:t>..........</w:t>
      </w:r>
    </w:p>
    <w:sectPr w:rsidR="009C55CB" w:rsidRPr="00F8668F" w:rsidSect="00A95E2D">
      <w:headerReference w:type="first" r:id="rId7"/>
      <w:footerReference w:type="first" r:id="rId8"/>
      <w:pgSz w:w="11906" w:h="16838"/>
      <w:pgMar w:top="1417" w:right="1134" w:bottom="1134" w:left="1134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7AB" w:rsidRDefault="00EA77AB" w:rsidP="009C55CB">
      <w:pPr>
        <w:spacing w:after="0" w:line="240" w:lineRule="auto"/>
      </w:pPr>
      <w:r>
        <w:separator/>
      </w:r>
    </w:p>
  </w:endnote>
  <w:endnote w:type="continuationSeparator" w:id="0">
    <w:p w:rsidR="00EA77AB" w:rsidRDefault="00EA77AB" w:rsidP="009C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Aster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E2D" w:rsidRPr="00A95E2D" w:rsidRDefault="00A95E2D" w:rsidP="00A95E2D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7AB" w:rsidRDefault="00EA77AB" w:rsidP="009C55CB">
      <w:pPr>
        <w:spacing w:after="0" w:line="240" w:lineRule="auto"/>
      </w:pPr>
      <w:r>
        <w:separator/>
      </w:r>
    </w:p>
  </w:footnote>
  <w:footnote w:type="continuationSeparator" w:id="0">
    <w:p w:rsidR="00EA77AB" w:rsidRDefault="00EA77AB" w:rsidP="009C55CB">
      <w:pPr>
        <w:spacing w:after="0" w:line="240" w:lineRule="auto"/>
      </w:pPr>
      <w:r>
        <w:continuationSeparator/>
      </w:r>
    </w:p>
  </w:footnote>
  <w:footnote w:id="1">
    <w:p w:rsidR="009C55CB" w:rsidRPr="006E68E3" w:rsidRDefault="009C55CB" w:rsidP="009C55C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6E68E3">
        <w:rPr>
          <w:rStyle w:val="Rimandonotaapidipagina"/>
          <w:rFonts w:ascii="Arial" w:hAnsi="Arial" w:cs="Arial"/>
          <w:sz w:val="16"/>
          <w:szCs w:val="16"/>
        </w:rPr>
        <w:footnoteRef/>
      </w:r>
      <w:r w:rsidRPr="006E68E3">
        <w:rPr>
          <w:rFonts w:ascii="Arial" w:hAnsi="Arial" w:cs="Arial"/>
          <w:sz w:val="16"/>
          <w:szCs w:val="16"/>
        </w:rPr>
        <w:t xml:space="preserve"> Secondo l’art. 85, comma 2, del D.Lgs. 159/2011</w:t>
      </w:r>
      <w:r w:rsidRPr="00A95E2D">
        <w:rPr>
          <w:rFonts w:ascii="Arial" w:hAnsi="Arial" w:cs="Arial"/>
          <w:sz w:val="16"/>
          <w:szCs w:val="16"/>
        </w:rPr>
        <w:t xml:space="preserve">, </w:t>
      </w:r>
      <w:r w:rsidRPr="00A95E2D">
        <w:rPr>
          <w:rFonts w:ascii="Arial" w:hAnsi="Arial" w:cs="Arial"/>
          <w:color w:val="000000"/>
          <w:sz w:val="16"/>
          <w:szCs w:val="16"/>
        </w:rPr>
        <w:t>La documentazione antimafia, se si tratta di associazioni, imprese, società, consorzi e raggruppamenti temporanei di imprese, deve riferirsi, oltre che al direttore tecnico, ove previsto: a) per le associazioni, a chi ne ha la legale rappresentanza; b) per le società di capitali anche consortili ai sensi dell'articolo 2615-ter del codice civile, per le società cooperative, di consorzi cooperativi, per i consorzi di cui al libro V, titolo X, capo II, sezione II, del codice civile, al legale rappresentante e agli eventuali altri componenti l'organo di amministrazione, nonché'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ed ai soci o consorziati per conto dei quali le società consortili o i consorzi operino in modo esclusivo nei confronti della pubblica amministrazione; c) per le società di capitali, anche al socio di maggioranza in caso di società con un numero di soci pari o inferiore a quattro, ovvero al socio in caso di società con socio unico; d) per i consorzi di cui all'articolo 2602 del codice civile e per i gruppi europei di interesse economico, a chi ne ha la rappresentanza e agli imprenditori o società consorziate; e) per le società semplice e in nome collettivo, a tutti i soci; f) per le società in accomandita semplice, ai soci accomandatari; g) per le società di cui all'articolo 2508 del codice civile, a coloro che le rappresentano stabilmente nel territorio dello Stato; h) per i raggruppamenti temporanei di imprese, alle imprese costituenti il raggruppamento anche se aventi sede all'estero, secondo le modalità indicate nelle lettere precedenti; i) per le società personali ai soci persone fisiche delle società personali o di capitali che ne siano socie.</w:t>
      </w:r>
    </w:p>
  </w:footnote>
  <w:footnote w:id="2">
    <w:p w:rsidR="009C55CB" w:rsidRPr="00EA77AB" w:rsidRDefault="009C55CB" w:rsidP="009C55CB">
      <w:pPr>
        <w:pStyle w:val="Testonotaapidipagina"/>
        <w:jc w:val="both"/>
        <w:rPr>
          <w:rFonts w:cs="Calibri"/>
          <w:sz w:val="16"/>
          <w:szCs w:val="16"/>
        </w:rPr>
      </w:pPr>
      <w:r w:rsidRPr="00EA77AB">
        <w:rPr>
          <w:rStyle w:val="Rimandonotaapidipagina"/>
          <w:rFonts w:cs="Calibri"/>
          <w:sz w:val="16"/>
          <w:szCs w:val="16"/>
        </w:rPr>
        <w:footnoteRef/>
      </w:r>
      <w:r w:rsidRPr="00EA77AB">
        <w:rPr>
          <w:rFonts w:cs="Calibri"/>
          <w:sz w:val="16"/>
          <w:szCs w:val="16"/>
        </w:rPr>
        <w:t xml:space="preserve"> Secondo l’art. 85, comma 2, del D.Lgs. n. 159/2011, p</w:t>
      </w:r>
      <w:r w:rsidRPr="00EA77AB">
        <w:rPr>
          <w:rFonts w:cs="Calibri"/>
          <w:color w:val="000000"/>
          <w:sz w:val="16"/>
          <w:szCs w:val="16"/>
          <w:shd w:val="clear" w:color="auto" w:fill="F9F8F4"/>
        </w:rPr>
        <w:t>er le associazioni e società di qualunque tipo, anche prive di personalità giuridica, la documentazione antimafia è riferita anche ai soggetti membri del collegio sindacale o, nei casi contemplati dall'articolo 2477 del codice civile, al sindaco, nonché' ai soggetti che svolgono i compiti di vigilanza di cui all'articolo 6, comma 1, lettera b) del decreto legislativo 8 giugno 2001, n. 231.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53" w:rsidRDefault="00147553">
    <w:pPr>
      <w:pStyle w:val="Intestazione"/>
    </w:pPr>
    <w:r>
      <w:t>ALLEGATO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CB"/>
    <w:rsid w:val="000C6CAD"/>
    <w:rsid w:val="0010649E"/>
    <w:rsid w:val="0012107E"/>
    <w:rsid w:val="0012782C"/>
    <w:rsid w:val="00147553"/>
    <w:rsid w:val="00171F47"/>
    <w:rsid w:val="001E6571"/>
    <w:rsid w:val="00390A62"/>
    <w:rsid w:val="003F2EF8"/>
    <w:rsid w:val="005C472E"/>
    <w:rsid w:val="005D1EC0"/>
    <w:rsid w:val="006104E5"/>
    <w:rsid w:val="006602E5"/>
    <w:rsid w:val="006C4540"/>
    <w:rsid w:val="00706EAE"/>
    <w:rsid w:val="00766835"/>
    <w:rsid w:val="007F2C7C"/>
    <w:rsid w:val="007F6AD5"/>
    <w:rsid w:val="00842C4A"/>
    <w:rsid w:val="00913F63"/>
    <w:rsid w:val="00986F0B"/>
    <w:rsid w:val="009B5174"/>
    <w:rsid w:val="009C55CB"/>
    <w:rsid w:val="00A7235B"/>
    <w:rsid w:val="00A95E2D"/>
    <w:rsid w:val="00C56BE6"/>
    <w:rsid w:val="00CD3F9C"/>
    <w:rsid w:val="00D01204"/>
    <w:rsid w:val="00E66616"/>
    <w:rsid w:val="00EA77AB"/>
    <w:rsid w:val="00F10B3B"/>
    <w:rsid w:val="00F179FB"/>
    <w:rsid w:val="00F61F6A"/>
    <w:rsid w:val="00F8668F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A581B4E-16F1-4EE4-8E35-FB7C1B1B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C55CB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9C55CB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55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C55C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C55CB"/>
    <w:rPr>
      <w:vertAlign w:val="superscript"/>
    </w:rPr>
  </w:style>
  <w:style w:type="paragraph" w:customStyle="1" w:styleId="INFRA">
    <w:name w:val="INFRA"/>
    <w:basedOn w:val="Normale"/>
    <w:rsid w:val="00F8668F"/>
    <w:pPr>
      <w:widowControl w:val="0"/>
      <w:autoSpaceDE w:val="0"/>
      <w:autoSpaceDN w:val="0"/>
      <w:adjustRightInd w:val="0"/>
      <w:spacing w:after="0" w:line="238" w:lineRule="atLeast"/>
      <w:ind w:firstLine="340"/>
      <w:jc w:val="both"/>
    </w:pPr>
    <w:rPr>
      <w:rFonts w:ascii="NewAsterLTStd" w:eastAsia="Times New Roman" w:hAnsi="NewAsterLTStd" w:cs="NewAsterLTStd"/>
      <w:color w:val="000000"/>
      <w:sz w:val="20"/>
      <w:szCs w:val="20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95E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95E2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95E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5E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3C92-1729-49C2-AA7C-A487A5B0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Edoardo Vezzoli</cp:lastModifiedBy>
  <cp:revision>2</cp:revision>
  <dcterms:created xsi:type="dcterms:W3CDTF">2019-10-23T09:46:00Z</dcterms:created>
  <dcterms:modified xsi:type="dcterms:W3CDTF">2019-10-23T09:46:00Z</dcterms:modified>
</cp:coreProperties>
</file>